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B0" w:rsidRPr="009F31FB" w:rsidRDefault="00BF34B0" w:rsidP="00BF34B0">
      <w:pPr>
        <w:pStyle w:val="a5"/>
        <w:spacing w:before="168" w:beforeAutospacing="0" w:after="168" w:afterAutospacing="0" w:line="330" w:lineRule="atLeast"/>
        <w:ind w:firstLine="750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9F31FB">
        <w:rPr>
          <w:b/>
          <w:i/>
          <w:color w:val="000000"/>
          <w:sz w:val="28"/>
          <w:szCs w:val="28"/>
        </w:rPr>
        <w:t>Классификация стилей педагогического взаимодействия воспитателя с детьми разновозрастной группы</w:t>
      </w:r>
    </w:p>
    <w:p w:rsidR="00BF34B0" w:rsidRDefault="00BF34B0" w:rsidP="00BF34B0">
      <w:pPr>
        <w:pStyle w:val="a5"/>
        <w:spacing w:before="168" w:beforeAutospacing="0" w:after="168" w:afterAutospacing="0" w:line="330" w:lineRule="atLeast"/>
        <w:ind w:firstLine="75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(из исследования Бутенко В.Н.)</w:t>
      </w:r>
    </w:p>
    <w:p w:rsidR="00BF34B0" w:rsidRPr="00BF34B0" w:rsidRDefault="00BF34B0" w:rsidP="00BF34B0">
      <w:pPr>
        <w:pStyle w:val="a5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BF34B0">
        <w:rPr>
          <w:i/>
          <w:color w:val="000000"/>
          <w:sz w:val="28"/>
          <w:szCs w:val="28"/>
        </w:rPr>
        <w:t>Потакающий.</w:t>
      </w:r>
      <w:r w:rsidRPr="00BF34B0">
        <w:rPr>
          <w:color w:val="000000"/>
          <w:sz w:val="28"/>
          <w:szCs w:val="28"/>
        </w:rPr>
        <w:t xml:space="preserve"> У воспитателя с потакающим стилем по отношению к детям преобладали: заботливые, доброжелательные, ласковые интонации, низкая включенность в свободную игру детей и формальное воздействие в виде непрямых указаний, просьб, призывов к хорошему поведению и послушанию. В своих требованиях воспитатель не проявлял решимости и последовательности, потакая деструктивным формам поведения детей: «Детям нужно давать свободу: иногда им нужно и побаловаться - на то они и дети». Воспитатель в большей степени ориентирован на общность детей, присоединяясь к ним, не сравнивая их между собой, организуя совместные игры детей. При этом воспитатель проводил творческие занятия, поддерживая активность каждого ребенка. Воспитатель большую часть времени проводил в соседней комнате, предоставляя детям полную свободу.</w:t>
      </w:r>
    </w:p>
    <w:p w:rsidR="00BF34B0" w:rsidRPr="00BF34B0" w:rsidRDefault="00BF34B0" w:rsidP="00BF34B0">
      <w:pPr>
        <w:pStyle w:val="a5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BF34B0">
        <w:rPr>
          <w:i/>
          <w:color w:val="000000"/>
          <w:sz w:val="28"/>
          <w:szCs w:val="28"/>
        </w:rPr>
        <w:t>Индифферентный.</w:t>
      </w:r>
      <w:r w:rsidRPr="00BF34B0">
        <w:rPr>
          <w:color w:val="000000"/>
          <w:sz w:val="28"/>
          <w:szCs w:val="28"/>
        </w:rPr>
        <w:t xml:space="preserve"> У воспитателя преобладала низкая включенность, на занятиях использовались разные формы воздействия, но преобладало управление. Эмоциональный фон взрослого с таким типом отношения мог быть разным и зависел от ситуации. Такой воспитатель больше был ориентирован на индивидуальные достижения детей. Его мало интересовали дети, он часто предпочитал общение со взрослыми, анкетирование показало, что у таких воспитателей отсутствует профессиональная заинтересованность, как правило, это люди, временно пребывающие в детском саду.</w:t>
      </w:r>
    </w:p>
    <w:p w:rsidR="00BF34B0" w:rsidRPr="00BF34B0" w:rsidRDefault="00BF34B0" w:rsidP="00BF34B0">
      <w:pPr>
        <w:pStyle w:val="a5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BF34B0">
        <w:rPr>
          <w:i/>
          <w:color w:val="000000"/>
          <w:sz w:val="28"/>
          <w:szCs w:val="28"/>
        </w:rPr>
        <w:t>Индивидуально ориентированный</w:t>
      </w:r>
      <w:r w:rsidRPr="00BF34B0">
        <w:rPr>
          <w:color w:val="000000"/>
          <w:sz w:val="28"/>
          <w:szCs w:val="28"/>
        </w:rPr>
        <w:t>. У воспитателя преобладала направленность на индивидуальные достижения ребёнка при позитивном эмоциональном фоне. Педагог достаточно успешно осуществил индивидуальный подход, передавая какие-либо знания и умения детям, при этом не считая своей обязанностью организовывать общение и взаимодействие детей. Воспитатель участвовал в детских проблемах только в случае нарушения порядка, включенность в детское общение невысокая. Воспитатель часто и назидательно декларировал правила и нормы поведения, например: «Играйте дружно, младших обижать нельзя, с малышами нужно делиться» и пр. В случае конфликтов разводил детей в разные стороны («не умеете играть вместе - играйте по отдельности», «пусть каждый займется делом и никому не мешает»).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66"/>
        <w:gridCol w:w="1827"/>
      </w:tblGrid>
      <w:tr w:rsidR="00BF34B0" w:rsidRPr="00BF34B0" w:rsidTr="00D74507">
        <w:trPr>
          <w:tblCellSpacing w:w="15" w:type="dxa"/>
          <w:jc w:val="center"/>
        </w:trPr>
        <w:tc>
          <w:tcPr>
            <w:tcW w:w="0" w:type="auto"/>
            <w:hideMark/>
          </w:tcPr>
          <w:p w:rsidR="00BF34B0" w:rsidRPr="00BF34B0" w:rsidRDefault="00BF34B0" w:rsidP="00D74507">
            <w:pPr>
              <w:rPr>
                <w:sz w:val="28"/>
                <w:szCs w:val="28"/>
              </w:rPr>
            </w:pPr>
          </w:p>
        </w:tc>
        <w:tc>
          <w:tcPr>
            <w:tcW w:w="50" w:type="pct"/>
            <w:vAlign w:val="center"/>
            <w:hideMark/>
          </w:tcPr>
          <w:p w:rsidR="00BF34B0" w:rsidRPr="00BF34B0" w:rsidRDefault="00BF34B0" w:rsidP="00D745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F34B0" w:rsidRPr="00BF34B0" w:rsidRDefault="00BF34B0" w:rsidP="00D74507">
            <w:pPr>
              <w:rPr>
                <w:sz w:val="28"/>
                <w:szCs w:val="28"/>
              </w:rPr>
            </w:pPr>
          </w:p>
        </w:tc>
      </w:tr>
    </w:tbl>
    <w:p w:rsidR="00BF34B0" w:rsidRDefault="00BF34B0" w:rsidP="00BF34B0">
      <w:pPr>
        <w:pStyle w:val="a5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BF34B0">
        <w:rPr>
          <w:i/>
          <w:color w:val="000000"/>
          <w:sz w:val="28"/>
          <w:szCs w:val="28"/>
        </w:rPr>
        <w:t>Директивный</w:t>
      </w:r>
      <w:r w:rsidRPr="00BF34B0">
        <w:rPr>
          <w:color w:val="000000"/>
          <w:sz w:val="28"/>
          <w:szCs w:val="28"/>
        </w:rPr>
        <w:t xml:space="preserve">. Данный стиль характеризовался ярко выраженной направленностью на результат обучения, на индивидуальные достижения детей, с преобладанием негативного эмоционального фона. При этом педагог часто использовал упрёки в адрес детей, осуждения за их неумелость или насмешки из-за неспособности хорошо, правильно выполнять задания. </w:t>
      </w:r>
      <w:r w:rsidRPr="00BF34B0">
        <w:rPr>
          <w:color w:val="000000"/>
          <w:sz w:val="28"/>
          <w:szCs w:val="28"/>
        </w:rPr>
        <w:lastRenderedPageBreak/>
        <w:t>Воспитатель не придавал значения игре детей, много занимаясь с детьми индивидуально, используя учебные пособия, дидактические материалы.</w:t>
      </w:r>
    </w:p>
    <w:p w:rsidR="00BF34B0" w:rsidRPr="002219C3" w:rsidRDefault="00BF34B0" w:rsidP="00BF34B0">
      <w:pPr>
        <w:pStyle w:val="a5"/>
        <w:shd w:val="clear" w:color="auto" w:fill="FFFFFF"/>
        <w:spacing w:before="0" w:beforeAutospacing="0" w:after="312" w:afterAutospacing="0"/>
        <w:ind w:firstLine="567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О</w:t>
      </w:r>
      <w:r w:rsidRPr="00317F2B">
        <w:rPr>
          <w:i/>
          <w:color w:val="000000"/>
          <w:sz w:val="28"/>
          <w:szCs w:val="28"/>
        </w:rPr>
        <w:t>риентированный на детскую общность</w:t>
      </w:r>
      <w:r w:rsidRPr="004D7F72">
        <w:rPr>
          <w:color w:val="000000"/>
          <w:sz w:val="28"/>
          <w:szCs w:val="28"/>
        </w:rPr>
        <w:t>. Суть данного воспитательного стиля следует из его названия. Воспитатель принимал активно</w:t>
      </w:r>
      <w:r>
        <w:rPr>
          <w:color w:val="000000"/>
          <w:sz w:val="28"/>
          <w:szCs w:val="28"/>
        </w:rPr>
        <w:t>е</w:t>
      </w:r>
      <w:r w:rsidRPr="004D7F72">
        <w:rPr>
          <w:color w:val="000000"/>
          <w:sz w:val="28"/>
          <w:szCs w:val="28"/>
        </w:rPr>
        <w:t xml:space="preserve"> участие в детской деятельности и в разрешении проблемных взаимодействий детей. При высокой степени включенности и на позитивном эмоциональном фоне взрослый содействует развитию взаимодействий детей, помогая прояснить ситуацию для детей, предлагая способы ее разрешения или включаясь во взаимодействия как один из участников. О том, что взрослый способствует развитию взаимодействия детей, можно судить по самостоятельности детей, по минимальному количеству жалоб, обращений, вопросов со стороны детей</w:t>
      </w:r>
      <w:r>
        <w:rPr>
          <w:color w:val="000000"/>
          <w:sz w:val="28"/>
          <w:szCs w:val="28"/>
        </w:rPr>
        <w:t xml:space="preserve">. </w:t>
      </w:r>
    </w:p>
    <w:p w:rsidR="00276E27" w:rsidRDefault="00276E27"/>
    <w:sectPr w:rsidR="00276E27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B0"/>
    <w:rsid w:val="000031C8"/>
    <w:rsid w:val="00033787"/>
    <w:rsid w:val="00276E27"/>
    <w:rsid w:val="004509D1"/>
    <w:rsid w:val="00556BB1"/>
    <w:rsid w:val="005812E8"/>
    <w:rsid w:val="00687118"/>
    <w:rsid w:val="007800F5"/>
    <w:rsid w:val="008F26BF"/>
    <w:rsid w:val="009F31FB"/>
    <w:rsid w:val="00AF09BE"/>
    <w:rsid w:val="00BF34B0"/>
    <w:rsid w:val="00DE009F"/>
    <w:rsid w:val="00E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styleId="a5">
    <w:name w:val="Normal (Web)"/>
    <w:basedOn w:val="a"/>
    <w:uiPriority w:val="99"/>
    <w:unhideWhenUsed/>
    <w:rsid w:val="00B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styleId="a5">
    <w:name w:val="Normal (Web)"/>
    <w:basedOn w:val="a"/>
    <w:uiPriority w:val="99"/>
    <w:unhideWhenUsed/>
    <w:rsid w:val="00B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2021-01-15T05:08:00Z</dcterms:created>
  <dcterms:modified xsi:type="dcterms:W3CDTF">2021-01-15T05:08:00Z</dcterms:modified>
</cp:coreProperties>
</file>