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4820"/>
      </w:tblGrid>
      <w:tr w:rsidR="00CE62EB" w:rsidRPr="005D6248" w:rsidTr="00286672">
        <w:trPr>
          <w:trHeight w:val="1702"/>
        </w:trPr>
        <w:tc>
          <w:tcPr>
            <w:tcW w:w="4219" w:type="dxa"/>
          </w:tcPr>
          <w:p w:rsidR="00CE62EB" w:rsidRPr="005D6248" w:rsidRDefault="00CE62EB" w:rsidP="002866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D6248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CE62EB" w:rsidRPr="005D6248" w:rsidRDefault="00CE62EB" w:rsidP="002866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6248">
              <w:rPr>
                <w:rFonts w:ascii="Times New Roman" w:hAnsi="Times New Roman"/>
                <w:sz w:val="24"/>
                <w:szCs w:val="24"/>
              </w:rPr>
              <w:t>«Детский сад №353 г. Челябинска»</w:t>
            </w:r>
          </w:p>
          <w:p w:rsidR="00CE62EB" w:rsidRPr="005D6248" w:rsidRDefault="00CE62EB" w:rsidP="002866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62EB" w:rsidRPr="005D6248" w:rsidRDefault="00CE62EB" w:rsidP="00286672">
            <w:pPr>
              <w:jc w:val="both"/>
              <w:rPr>
                <w:sz w:val="24"/>
                <w:szCs w:val="24"/>
              </w:rPr>
            </w:pPr>
            <w:r w:rsidRPr="005D6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CE62EB" w:rsidRPr="005D6248" w:rsidRDefault="00CE62EB" w:rsidP="002866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248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E62EB" w:rsidRPr="005D6248" w:rsidRDefault="00CE62EB" w:rsidP="002866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248">
              <w:rPr>
                <w:rFonts w:ascii="Times New Roman" w:hAnsi="Times New Roman"/>
                <w:sz w:val="24"/>
                <w:szCs w:val="24"/>
              </w:rPr>
              <w:t>Заведующий МБДОУ «ДС №353</w:t>
            </w:r>
          </w:p>
          <w:p w:rsidR="00CE62EB" w:rsidRPr="005D6248" w:rsidRDefault="00CE62EB" w:rsidP="002866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248">
              <w:rPr>
                <w:rFonts w:ascii="Times New Roman" w:hAnsi="Times New Roman"/>
                <w:sz w:val="24"/>
                <w:szCs w:val="24"/>
              </w:rPr>
              <w:t xml:space="preserve">__________И.А. </w:t>
            </w:r>
            <w:proofErr w:type="spellStart"/>
            <w:r w:rsidRPr="005D6248">
              <w:rPr>
                <w:rFonts w:ascii="Times New Roman" w:hAnsi="Times New Roman"/>
                <w:sz w:val="24"/>
                <w:szCs w:val="24"/>
              </w:rPr>
              <w:t>Шилкова</w:t>
            </w:r>
            <w:proofErr w:type="spellEnd"/>
          </w:p>
          <w:p w:rsidR="00CE62EB" w:rsidRPr="005D6248" w:rsidRDefault="00CE62EB" w:rsidP="002866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248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521D32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CE62EB" w:rsidRPr="005D6248" w:rsidRDefault="00CE62EB" w:rsidP="00523F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248">
              <w:rPr>
                <w:rFonts w:ascii="Times New Roman" w:hAnsi="Times New Roman"/>
                <w:sz w:val="24"/>
                <w:szCs w:val="24"/>
              </w:rPr>
              <w:t xml:space="preserve"> от   </w:t>
            </w:r>
            <w:r w:rsidR="00521D32">
              <w:rPr>
                <w:rFonts w:ascii="Times New Roman" w:hAnsi="Times New Roman"/>
                <w:sz w:val="24"/>
                <w:szCs w:val="24"/>
              </w:rPr>
              <w:t>__</w:t>
            </w:r>
            <w:r w:rsidR="00523FBA" w:rsidRPr="00523FBA">
              <w:rPr>
                <w:rFonts w:ascii="Times New Roman" w:hAnsi="Times New Roman"/>
                <w:sz w:val="24"/>
                <w:szCs w:val="24"/>
                <w:u w:val="single"/>
              </w:rPr>
              <w:t>19.09.2019</w:t>
            </w:r>
          </w:p>
        </w:tc>
      </w:tr>
      <w:tr w:rsidR="00CE62EB" w:rsidRPr="005D6248" w:rsidTr="00286672">
        <w:trPr>
          <w:trHeight w:val="1523"/>
        </w:trPr>
        <w:tc>
          <w:tcPr>
            <w:tcW w:w="4219" w:type="dxa"/>
          </w:tcPr>
          <w:p w:rsidR="00CE62EB" w:rsidRPr="005D6248" w:rsidRDefault="00CE62EB" w:rsidP="00286672">
            <w:pPr>
              <w:pStyle w:val="2"/>
              <w:jc w:val="left"/>
              <w:rPr>
                <w:rFonts w:cs="Times New Roman"/>
                <w:b w:val="0"/>
                <w:szCs w:val="24"/>
              </w:rPr>
            </w:pPr>
            <w:r w:rsidRPr="005D6248">
              <w:rPr>
                <w:rFonts w:cs="Times New Roman"/>
                <w:b w:val="0"/>
                <w:szCs w:val="24"/>
              </w:rPr>
              <w:t xml:space="preserve">ПРИНЯТО:                                                                                                                                                             </w:t>
            </w:r>
          </w:p>
          <w:p w:rsidR="00CE62EB" w:rsidRPr="005D6248" w:rsidRDefault="00CE62EB" w:rsidP="002866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248">
              <w:rPr>
                <w:rFonts w:ascii="Times New Roman" w:hAnsi="Times New Roman"/>
                <w:bCs/>
                <w:sz w:val="24"/>
                <w:szCs w:val="24"/>
              </w:rPr>
              <w:t xml:space="preserve">Советом МБДОУ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D6248">
              <w:rPr>
                <w:rFonts w:ascii="Times New Roman" w:hAnsi="Times New Roman"/>
                <w:bCs/>
                <w:sz w:val="24"/>
                <w:szCs w:val="24"/>
              </w:rPr>
              <w:t>ДС №353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 Челябинска»</w:t>
            </w:r>
            <w:r w:rsidRPr="005D6248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протокол  №</w:t>
            </w:r>
            <w:r w:rsidR="00D66B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E62EB" w:rsidRPr="005D6248" w:rsidRDefault="00CE62EB" w:rsidP="002866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24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="00D66B5C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5D624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D66B5C">
              <w:rPr>
                <w:rFonts w:ascii="Times New Roman" w:hAnsi="Times New Roman"/>
                <w:bCs/>
                <w:sz w:val="24"/>
                <w:szCs w:val="24"/>
              </w:rPr>
              <w:t>сентября</w:t>
            </w:r>
            <w:r w:rsidRPr="005D6248">
              <w:rPr>
                <w:rFonts w:ascii="Times New Roman" w:hAnsi="Times New Roman"/>
                <w:bCs/>
                <w:sz w:val="24"/>
                <w:szCs w:val="24"/>
              </w:rPr>
              <w:t>_20</w:t>
            </w:r>
            <w:r w:rsidR="00D66B5C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5D6248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CE62EB" w:rsidRPr="005D6248" w:rsidRDefault="00CE62EB" w:rsidP="00286672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2EB" w:rsidRPr="005D6248" w:rsidRDefault="00CE62EB" w:rsidP="00286672">
            <w:pPr>
              <w:ind w:left="176" w:firstLine="25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E62EB" w:rsidRPr="005D6248" w:rsidRDefault="00CE62EB" w:rsidP="00286672">
            <w:pPr>
              <w:ind w:left="176" w:firstLine="250"/>
              <w:jc w:val="both"/>
              <w:rPr>
                <w:sz w:val="24"/>
                <w:szCs w:val="24"/>
              </w:rPr>
            </w:pPr>
          </w:p>
        </w:tc>
      </w:tr>
    </w:tbl>
    <w:p w:rsidR="00CE62EB" w:rsidRPr="00826DCB" w:rsidRDefault="00CE62EB" w:rsidP="00CE62EB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826DCB">
        <w:rPr>
          <w:rFonts w:ascii="Times New Roman" w:hAnsi="Times New Roman"/>
          <w:sz w:val="28"/>
          <w:szCs w:val="28"/>
        </w:rPr>
        <w:t>Положение</w:t>
      </w:r>
    </w:p>
    <w:p w:rsidR="00CE62EB" w:rsidRPr="00826DCB" w:rsidRDefault="00CE62EB" w:rsidP="00CE62EB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826DCB">
        <w:rPr>
          <w:rFonts w:ascii="Times New Roman" w:hAnsi="Times New Roman"/>
          <w:sz w:val="28"/>
          <w:szCs w:val="28"/>
        </w:rPr>
        <w:t xml:space="preserve">о </w:t>
      </w:r>
      <w:r w:rsidR="000306A5">
        <w:rPr>
          <w:rFonts w:ascii="Times New Roman" w:hAnsi="Times New Roman"/>
          <w:sz w:val="28"/>
          <w:szCs w:val="28"/>
        </w:rPr>
        <w:t xml:space="preserve">платных образовательных услугах и иных дополнительных платных услугах (работах) </w:t>
      </w:r>
      <w:r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«Детского сада №353 г. Челябинска»</w:t>
      </w:r>
    </w:p>
    <w:p w:rsidR="00CE62EB" w:rsidRDefault="00CE62EB" w:rsidP="00C05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198" w:rsidRPr="00CE62EB" w:rsidRDefault="00164198" w:rsidP="00CE62EB">
      <w:pPr>
        <w:pStyle w:val="a7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2EB">
        <w:rPr>
          <w:rFonts w:ascii="Times New Roman" w:hAnsi="Times New Roman" w:cs="Times New Roman"/>
          <w:sz w:val="28"/>
          <w:szCs w:val="28"/>
        </w:rPr>
        <w:t>Положение о платных образовательных услугах и иных дополнительных платных услугах (работах) Муниципального бюджетного дошкольного</w:t>
      </w:r>
      <w:r w:rsidR="00CE62EB">
        <w:rPr>
          <w:rFonts w:ascii="Times New Roman" w:hAnsi="Times New Roman" w:cs="Times New Roman"/>
          <w:sz w:val="28"/>
          <w:szCs w:val="28"/>
        </w:rPr>
        <w:t xml:space="preserve"> </w:t>
      </w:r>
      <w:r w:rsidRPr="00CE62EB">
        <w:rPr>
          <w:rFonts w:ascii="Times New Roman" w:hAnsi="Times New Roman" w:cs="Times New Roman"/>
          <w:sz w:val="28"/>
          <w:szCs w:val="28"/>
        </w:rPr>
        <w:t>образовательного учреждения «Детский сад № 353 г. Челябинска» (далее -</w:t>
      </w:r>
      <w:r w:rsidR="00CE62EB">
        <w:rPr>
          <w:rFonts w:ascii="Times New Roman" w:hAnsi="Times New Roman" w:cs="Times New Roman"/>
          <w:sz w:val="28"/>
          <w:szCs w:val="28"/>
        </w:rPr>
        <w:t xml:space="preserve"> </w:t>
      </w:r>
      <w:r w:rsidRPr="00CE62EB">
        <w:rPr>
          <w:rFonts w:ascii="Times New Roman" w:hAnsi="Times New Roman" w:cs="Times New Roman"/>
          <w:sz w:val="28"/>
          <w:szCs w:val="28"/>
        </w:rPr>
        <w:t>Положени</w:t>
      </w:r>
      <w:r w:rsidR="00CE62EB">
        <w:rPr>
          <w:rFonts w:ascii="Times New Roman" w:hAnsi="Times New Roman" w:cs="Times New Roman"/>
          <w:sz w:val="28"/>
          <w:szCs w:val="28"/>
        </w:rPr>
        <w:t xml:space="preserve">е) разработано в соответствии с </w:t>
      </w:r>
      <w:r w:rsidRPr="00CE62EB">
        <w:rPr>
          <w:rFonts w:ascii="Times New Roman" w:hAnsi="Times New Roman" w:cs="Times New Roman"/>
          <w:sz w:val="28"/>
          <w:szCs w:val="28"/>
        </w:rPr>
        <w:t>Федеральным законом от 29.12.2012</w:t>
      </w:r>
      <w:r w:rsidR="000306A5">
        <w:rPr>
          <w:rFonts w:ascii="Times New Roman" w:hAnsi="Times New Roman" w:cs="Times New Roman"/>
          <w:sz w:val="28"/>
          <w:szCs w:val="28"/>
        </w:rPr>
        <w:t xml:space="preserve">г. </w:t>
      </w:r>
      <w:r w:rsidRPr="00CE62EB">
        <w:rPr>
          <w:rFonts w:ascii="Times New Roman" w:hAnsi="Times New Roman" w:cs="Times New Roman"/>
          <w:sz w:val="28"/>
          <w:szCs w:val="28"/>
        </w:rPr>
        <w:t xml:space="preserve"> </w:t>
      </w:r>
      <w:r w:rsidR="00CE62EB">
        <w:rPr>
          <w:rFonts w:ascii="Times New Roman" w:hAnsi="Times New Roman" w:cs="Times New Roman"/>
          <w:sz w:val="28"/>
          <w:szCs w:val="28"/>
        </w:rPr>
        <w:t>№ 273-Ф</w:t>
      </w:r>
      <w:r w:rsidR="000306A5">
        <w:rPr>
          <w:rFonts w:ascii="Times New Roman" w:hAnsi="Times New Roman" w:cs="Times New Roman"/>
          <w:sz w:val="28"/>
          <w:szCs w:val="28"/>
        </w:rPr>
        <w:t>З</w:t>
      </w:r>
      <w:r w:rsidR="00CE62EB">
        <w:rPr>
          <w:rFonts w:ascii="Times New Roman" w:hAnsi="Times New Roman" w:cs="Times New Roman"/>
          <w:sz w:val="28"/>
          <w:szCs w:val="28"/>
        </w:rPr>
        <w:t xml:space="preserve"> «Об образовании в </w:t>
      </w:r>
      <w:r w:rsidRPr="00CE62EB">
        <w:rPr>
          <w:rFonts w:ascii="Times New Roman" w:hAnsi="Times New Roman" w:cs="Times New Roman"/>
          <w:sz w:val="28"/>
          <w:szCs w:val="28"/>
        </w:rPr>
        <w:t>Российской Федерации», от 24.07.1998</w:t>
      </w:r>
      <w:r w:rsidR="000306A5">
        <w:rPr>
          <w:rFonts w:ascii="Times New Roman" w:hAnsi="Times New Roman" w:cs="Times New Roman"/>
          <w:sz w:val="28"/>
          <w:szCs w:val="28"/>
        </w:rPr>
        <w:t xml:space="preserve">г. </w:t>
      </w:r>
      <w:r w:rsidRPr="00CE62EB">
        <w:rPr>
          <w:rFonts w:ascii="Times New Roman" w:hAnsi="Times New Roman" w:cs="Times New Roman"/>
          <w:sz w:val="28"/>
          <w:szCs w:val="28"/>
        </w:rPr>
        <w:t xml:space="preserve"> № 124-ФЗ «Об основных гарантиях прав ребенка в Российской Федерации»  от 06.10.2003 № 131-ФЭ «Об общих принципах организации местного самоуправления в</w:t>
      </w:r>
      <w:proofErr w:type="gramEnd"/>
      <w:r w:rsidRPr="00CE6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2EB">
        <w:rPr>
          <w:rFonts w:ascii="Times New Roman" w:hAnsi="Times New Roman" w:cs="Times New Roman"/>
          <w:sz w:val="28"/>
          <w:szCs w:val="28"/>
        </w:rPr>
        <w:t>Российской федерации», от 06.12.2011</w:t>
      </w:r>
      <w:r w:rsidR="000306A5">
        <w:rPr>
          <w:rFonts w:ascii="Times New Roman" w:hAnsi="Times New Roman" w:cs="Times New Roman"/>
          <w:sz w:val="28"/>
          <w:szCs w:val="28"/>
        </w:rPr>
        <w:t xml:space="preserve">г. </w:t>
      </w:r>
      <w:r w:rsidRPr="00CE62EB">
        <w:rPr>
          <w:rFonts w:ascii="Times New Roman" w:hAnsi="Times New Roman" w:cs="Times New Roman"/>
          <w:sz w:val="28"/>
          <w:szCs w:val="28"/>
        </w:rPr>
        <w:t xml:space="preserve"> № 402-ФЗ «О бухгалтерском учете», от 07.02.1992 № 2300-1 «О защите прав потребителей», Гражданским кодексом</w:t>
      </w:r>
      <w:r w:rsidR="00CE62EB">
        <w:rPr>
          <w:rFonts w:ascii="Times New Roman" w:hAnsi="Times New Roman" w:cs="Times New Roman"/>
          <w:sz w:val="28"/>
          <w:szCs w:val="28"/>
        </w:rPr>
        <w:t xml:space="preserve"> </w:t>
      </w:r>
      <w:r w:rsidRPr="00CE62EB">
        <w:rPr>
          <w:rFonts w:ascii="Times New Roman" w:hAnsi="Times New Roman" w:cs="Times New Roman"/>
          <w:sz w:val="28"/>
          <w:szCs w:val="28"/>
        </w:rPr>
        <w:t>Российской Федерации, постановлением Правительства РФ от 15.08.2013 №</w:t>
      </w:r>
      <w:r w:rsidR="00CE62EB">
        <w:rPr>
          <w:rFonts w:ascii="Times New Roman" w:hAnsi="Times New Roman" w:cs="Times New Roman"/>
          <w:sz w:val="28"/>
          <w:szCs w:val="28"/>
        </w:rPr>
        <w:t xml:space="preserve"> </w:t>
      </w:r>
      <w:r w:rsidRPr="00CE62EB">
        <w:rPr>
          <w:rFonts w:ascii="Times New Roman" w:hAnsi="Times New Roman" w:cs="Times New Roman"/>
          <w:sz w:val="28"/>
          <w:szCs w:val="28"/>
        </w:rPr>
        <w:t>706 «Об</w:t>
      </w:r>
      <w:r w:rsidR="00CE62EB">
        <w:rPr>
          <w:rFonts w:ascii="Times New Roman" w:hAnsi="Times New Roman" w:cs="Times New Roman"/>
          <w:sz w:val="28"/>
          <w:szCs w:val="28"/>
        </w:rPr>
        <w:t xml:space="preserve"> </w:t>
      </w:r>
      <w:r w:rsidRPr="00CE62EB">
        <w:rPr>
          <w:rFonts w:ascii="Times New Roman" w:hAnsi="Times New Roman" w:cs="Times New Roman"/>
          <w:sz w:val="28"/>
          <w:szCs w:val="28"/>
        </w:rPr>
        <w:t xml:space="preserve">утверждении правил оказания </w:t>
      </w:r>
      <w:r w:rsidR="00CE62EB" w:rsidRPr="00CE62EB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услуг», </w:t>
      </w:r>
      <w:r w:rsidRPr="00CE62EB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</w:t>
      </w:r>
      <w:r w:rsidR="00CE62EB">
        <w:rPr>
          <w:rFonts w:ascii="Times New Roman" w:hAnsi="Times New Roman" w:cs="Times New Roman"/>
          <w:sz w:val="28"/>
          <w:szCs w:val="28"/>
        </w:rPr>
        <w:t xml:space="preserve"> </w:t>
      </w:r>
      <w:r w:rsidRPr="00CE62EB">
        <w:rPr>
          <w:rFonts w:ascii="Times New Roman" w:hAnsi="Times New Roman" w:cs="Times New Roman"/>
          <w:sz w:val="28"/>
          <w:szCs w:val="28"/>
        </w:rPr>
        <w:t>Федерации Федеральной службы по надзору в</w:t>
      </w:r>
      <w:r w:rsidR="00CE62EB" w:rsidRPr="00CE62EB">
        <w:rPr>
          <w:rFonts w:ascii="Times New Roman" w:hAnsi="Times New Roman" w:cs="Times New Roman"/>
          <w:sz w:val="28"/>
          <w:szCs w:val="28"/>
        </w:rPr>
        <w:t xml:space="preserve"> сфере защиты прав потребителей </w:t>
      </w:r>
      <w:r w:rsidRPr="00CE62EB">
        <w:rPr>
          <w:rFonts w:ascii="Times New Roman" w:hAnsi="Times New Roman" w:cs="Times New Roman"/>
          <w:sz w:val="28"/>
          <w:szCs w:val="28"/>
        </w:rPr>
        <w:t>и благополучия человека от 15.05.20</w:t>
      </w:r>
      <w:r w:rsidR="00CE62EB" w:rsidRPr="00CE62EB">
        <w:rPr>
          <w:rFonts w:ascii="Times New Roman" w:hAnsi="Times New Roman" w:cs="Times New Roman"/>
          <w:sz w:val="28"/>
          <w:szCs w:val="28"/>
        </w:rPr>
        <w:t>13</w:t>
      </w:r>
      <w:r w:rsidR="000306A5">
        <w:rPr>
          <w:rFonts w:ascii="Times New Roman" w:hAnsi="Times New Roman" w:cs="Times New Roman"/>
          <w:sz w:val="28"/>
          <w:szCs w:val="28"/>
        </w:rPr>
        <w:t>г.</w:t>
      </w:r>
      <w:r w:rsidR="00CE62EB" w:rsidRPr="00CE62EB">
        <w:rPr>
          <w:rFonts w:ascii="Times New Roman" w:hAnsi="Times New Roman" w:cs="Times New Roman"/>
          <w:sz w:val="28"/>
          <w:szCs w:val="28"/>
        </w:rPr>
        <w:t xml:space="preserve"> № 26 «Об утверждении СанПиН  </w:t>
      </w:r>
      <w:r w:rsidRPr="00CE62EB">
        <w:rPr>
          <w:rFonts w:ascii="Times New Roman" w:hAnsi="Times New Roman" w:cs="Times New Roman"/>
          <w:sz w:val="28"/>
          <w:szCs w:val="28"/>
        </w:rPr>
        <w:t>2</w:t>
      </w:r>
      <w:r w:rsidR="00CE62EB" w:rsidRPr="00CE62EB">
        <w:rPr>
          <w:rFonts w:ascii="Times New Roman" w:hAnsi="Times New Roman" w:cs="Times New Roman"/>
          <w:sz w:val="28"/>
          <w:szCs w:val="28"/>
        </w:rPr>
        <w:t>.</w:t>
      </w:r>
      <w:r w:rsidRPr="00CE62EB">
        <w:rPr>
          <w:rFonts w:ascii="Times New Roman" w:hAnsi="Times New Roman" w:cs="Times New Roman"/>
          <w:sz w:val="28"/>
          <w:szCs w:val="28"/>
        </w:rPr>
        <w:t>4</w:t>
      </w:r>
      <w:r w:rsidR="00CE62EB" w:rsidRPr="00CE62EB">
        <w:rPr>
          <w:rFonts w:ascii="Times New Roman" w:hAnsi="Times New Roman" w:cs="Times New Roman"/>
          <w:sz w:val="28"/>
          <w:szCs w:val="28"/>
        </w:rPr>
        <w:t>.</w:t>
      </w:r>
      <w:r w:rsidRPr="00CE62E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E62EB" w:rsidRPr="00CE62EB">
        <w:rPr>
          <w:rFonts w:ascii="Times New Roman" w:hAnsi="Times New Roman" w:cs="Times New Roman"/>
          <w:sz w:val="28"/>
          <w:szCs w:val="28"/>
        </w:rPr>
        <w:t>.</w:t>
      </w:r>
      <w:r w:rsidRPr="00CE62EB">
        <w:rPr>
          <w:rFonts w:ascii="Times New Roman" w:hAnsi="Times New Roman" w:cs="Times New Roman"/>
          <w:sz w:val="28"/>
          <w:szCs w:val="28"/>
        </w:rPr>
        <w:t xml:space="preserve"> 3049-13</w:t>
      </w:r>
      <w:r w:rsidR="00CE62EB" w:rsidRPr="00CE62EB">
        <w:rPr>
          <w:rFonts w:ascii="Times New Roman" w:hAnsi="Times New Roman" w:cs="Times New Roman"/>
          <w:sz w:val="28"/>
          <w:szCs w:val="28"/>
        </w:rPr>
        <w:t xml:space="preserve"> «</w:t>
      </w:r>
      <w:r w:rsidRPr="00CE62EB">
        <w:rPr>
          <w:rFonts w:ascii="Times New Roman" w:hAnsi="Times New Roman" w:cs="Times New Roman"/>
          <w:sz w:val="28"/>
          <w:szCs w:val="28"/>
        </w:rPr>
        <w:t>Санитарно-эпидемиологические</w:t>
      </w:r>
      <w:r w:rsidR="00CE62EB" w:rsidRPr="00CE62EB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Pr="00CE62EB">
        <w:rPr>
          <w:rFonts w:ascii="Times New Roman" w:hAnsi="Times New Roman" w:cs="Times New Roman"/>
          <w:sz w:val="28"/>
          <w:szCs w:val="28"/>
        </w:rPr>
        <w:t>к</w:t>
      </w:r>
      <w:r w:rsidR="00CE62EB" w:rsidRPr="00CE62EB">
        <w:rPr>
          <w:rFonts w:ascii="Times New Roman" w:hAnsi="Times New Roman" w:cs="Times New Roman"/>
          <w:sz w:val="28"/>
          <w:szCs w:val="28"/>
        </w:rPr>
        <w:t xml:space="preserve"> </w:t>
      </w:r>
      <w:r w:rsidRPr="00CE62EB">
        <w:rPr>
          <w:rFonts w:ascii="Times New Roman" w:hAnsi="Times New Roman" w:cs="Times New Roman"/>
          <w:sz w:val="28"/>
          <w:szCs w:val="28"/>
        </w:rPr>
        <w:t>устройству,</w:t>
      </w:r>
      <w:r w:rsidR="00CE62EB" w:rsidRPr="00CE62EB">
        <w:rPr>
          <w:rFonts w:ascii="Times New Roman" w:hAnsi="Times New Roman" w:cs="Times New Roman"/>
          <w:sz w:val="28"/>
          <w:szCs w:val="28"/>
        </w:rPr>
        <w:t xml:space="preserve"> </w:t>
      </w:r>
      <w:r w:rsidRPr="00CE62EB">
        <w:rPr>
          <w:rFonts w:ascii="Times New Roman" w:hAnsi="Times New Roman" w:cs="Times New Roman"/>
          <w:sz w:val="28"/>
          <w:szCs w:val="28"/>
        </w:rPr>
        <w:t>содержанию и орган</w:t>
      </w:r>
      <w:r w:rsidR="00CE62EB" w:rsidRPr="00CE62EB">
        <w:rPr>
          <w:rFonts w:ascii="Times New Roman" w:hAnsi="Times New Roman" w:cs="Times New Roman"/>
          <w:sz w:val="28"/>
          <w:szCs w:val="28"/>
        </w:rPr>
        <w:t xml:space="preserve">изации режима работы дошкольных </w:t>
      </w:r>
      <w:r w:rsidRPr="00CE62EB">
        <w:rPr>
          <w:rFonts w:ascii="Times New Roman" w:hAnsi="Times New Roman" w:cs="Times New Roman"/>
          <w:sz w:val="28"/>
          <w:szCs w:val="28"/>
        </w:rPr>
        <w:t>образовательных</w:t>
      </w:r>
      <w:r w:rsidR="00CE62EB" w:rsidRPr="00CE62EB">
        <w:rPr>
          <w:rFonts w:ascii="Times New Roman" w:hAnsi="Times New Roman" w:cs="Times New Roman"/>
          <w:sz w:val="28"/>
          <w:szCs w:val="28"/>
        </w:rPr>
        <w:t xml:space="preserve"> </w:t>
      </w:r>
      <w:r w:rsidRPr="00CE62EB">
        <w:rPr>
          <w:rFonts w:ascii="Times New Roman" w:hAnsi="Times New Roman" w:cs="Times New Roman"/>
          <w:sz w:val="28"/>
          <w:szCs w:val="28"/>
        </w:rPr>
        <w:t>организаций»,</w:t>
      </w:r>
      <w:r w:rsidR="00CE62EB" w:rsidRPr="00CE62EB">
        <w:rPr>
          <w:rFonts w:ascii="Times New Roman" w:hAnsi="Times New Roman" w:cs="Times New Roman"/>
          <w:sz w:val="28"/>
          <w:szCs w:val="28"/>
        </w:rPr>
        <w:t xml:space="preserve"> </w:t>
      </w:r>
      <w:r w:rsidRPr="00CE62EB">
        <w:rPr>
          <w:rFonts w:ascii="Times New Roman" w:hAnsi="Times New Roman" w:cs="Times New Roman"/>
          <w:sz w:val="28"/>
          <w:szCs w:val="28"/>
        </w:rPr>
        <w:t>Уставом</w:t>
      </w:r>
      <w:r w:rsidR="00CE62EB" w:rsidRPr="00CE62E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E62EB">
        <w:rPr>
          <w:rFonts w:ascii="Times New Roman" w:hAnsi="Times New Roman" w:cs="Times New Roman"/>
          <w:sz w:val="28"/>
          <w:szCs w:val="28"/>
        </w:rPr>
        <w:t>бюджетного</w:t>
      </w:r>
      <w:r w:rsidR="00CE62EB" w:rsidRPr="00CE62EB">
        <w:rPr>
          <w:rFonts w:ascii="Times New Roman" w:hAnsi="Times New Roman" w:cs="Times New Roman"/>
          <w:sz w:val="28"/>
          <w:szCs w:val="28"/>
        </w:rPr>
        <w:t xml:space="preserve"> </w:t>
      </w:r>
      <w:r w:rsidRPr="00CE62EB">
        <w:rPr>
          <w:rFonts w:ascii="Times New Roman" w:hAnsi="Times New Roman" w:cs="Times New Roman"/>
          <w:sz w:val="28"/>
          <w:szCs w:val="28"/>
        </w:rPr>
        <w:t>дошкольного</w:t>
      </w:r>
      <w:r w:rsidR="00CE62EB" w:rsidRPr="00CE62EB">
        <w:rPr>
          <w:rFonts w:ascii="Times New Roman" w:hAnsi="Times New Roman" w:cs="Times New Roman"/>
          <w:sz w:val="28"/>
          <w:szCs w:val="28"/>
        </w:rPr>
        <w:t xml:space="preserve"> </w:t>
      </w:r>
      <w:r w:rsidRPr="00CE62EB">
        <w:rPr>
          <w:rFonts w:ascii="Times New Roman" w:hAnsi="Times New Roman" w:cs="Times New Roman"/>
          <w:sz w:val="28"/>
          <w:szCs w:val="28"/>
        </w:rPr>
        <w:t>образовательного у</w:t>
      </w:r>
      <w:r w:rsidR="00CE62EB" w:rsidRPr="00CE62EB">
        <w:rPr>
          <w:rFonts w:ascii="Times New Roman" w:hAnsi="Times New Roman" w:cs="Times New Roman"/>
          <w:sz w:val="28"/>
          <w:szCs w:val="28"/>
        </w:rPr>
        <w:t xml:space="preserve">чреждения «Детский сад № 353 г. </w:t>
      </w:r>
      <w:r w:rsidRPr="00CE62EB">
        <w:rPr>
          <w:rFonts w:ascii="Times New Roman" w:hAnsi="Times New Roman" w:cs="Times New Roman"/>
          <w:sz w:val="28"/>
          <w:szCs w:val="28"/>
        </w:rPr>
        <w:t>Челябинска».</w:t>
      </w:r>
    </w:p>
    <w:p w:rsidR="00164198" w:rsidRPr="00164198" w:rsidRDefault="00164198" w:rsidP="00CE6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198">
        <w:rPr>
          <w:rFonts w:ascii="Times New Roman" w:hAnsi="Times New Roman" w:cs="Times New Roman"/>
          <w:sz w:val="28"/>
          <w:szCs w:val="28"/>
        </w:rPr>
        <w:t>2</w:t>
      </w:r>
      <w:r w:rsidR="00CE62EB">
        <w:rPr>
          <w:rFonts w:ascii="Times New Roman" w:hAnsi="Times New Roman" w:cs="Times New Roman"/>
          <w:sz w:val="28"/>
          <w:szCs w:val="28"/>
        </w:rPr>
        <w:t>.</w:t>
      </w:r>
      <w:r w:rsidRPr="00164198">
        <w:rPr>
          <w:rFonts w:ascii="Times New Roman" w:hAnsi="Times New Roman" w:cs="Times New Roman"/>
          <w:sz w:val="28"/>
          <w:szCs w:val="28"/>
        </w:rPr>
        <w:t xml:space="preserve"> Понятия, используемые в настоящем Положении:</w:t>
      </w:r>
    </w:p>
    <w:p w:rsidR="00164198" w:rsidRPr="00164198" w:rsidRDefault="00164198" w:rsidP="00F401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198">
        <w:rPr>
          <w:rFonts w:ascii="Times New Roman" w:hAnsi="Times New Roman" w:cs="Times New Roman"/>
          <w:sz w:val="28"/>
          <w:szCs w:val="28"/>
        </w:rPr>
        <w:t xml:space="preserve">1) заказчик - физическое или юридическое лицо, заказывающее </w:t>
      </w:r>
      <w:proofErr w:type="gramStart"/>
      <w:r w:rsidRPr="00164198">
        <w:rPr>
          <w:rFonts w:ascii="Times New Roman" w:hAnsi="Times New Roman" w:cs="Times New Roman"/>
          <w:sz w:val="28"/>
          <w:szCs w:val="28"/>
        </w:rPr>
        <w:t>платные</w:t>
      </w:r>
      <w:proofErr w:type="gramEnd"/>
    </w:p>
    <w:p w:rsidR="00164198" w:rsidRDefault="00164198" w:rsidP="00BF7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198">
        <w:rPr>
          <w:rFonts w:ascii="Times New Roman" w:hAnsi="Times New Roman" w:cs="Times New Roman"/>
          <w:sz w:val="28"/>
          <w:szCs w:val="28"/>
        </w:rPr>
        <w:lastRenderedPageBreak/>
        <w:t>образовательные услуги и (или) иные платные дополнительные услуги (работы)</w:t>
      </w:r>
      <w:r w:rsidR="00CE62EB">
        <w:rPr>
          <w:rFonts w:ascii="Times New Roman" w:hAnsi="Times New Roman" w:cs="Times New Roman"/>
          <w:sz w:val="28"/>
          <w:szCs w:val="28"/>
        </w:rPr>
        <w:t xml:space="preserve"> </w:t>
      </w:r>
      <w:r w:rsidRPr="00164198">
        <w:rPr>
          <w:rFonts w:ascii="Times New Roman" w:hAnsi="Times New Roman" w:cs="Times New Roman"/>
          <w:sz w:val="28"/>
          <w:szCs w:val="28"/>
        </w:rPr>
        <w:t>для себя или иных лиц на основании договора;</w:t>
      </w:r>
    </w:p>
    <w:p w:rsidR="00CE62EB" w:rsidRPr="00CE62EB" w:rsidRDefault="00CE62EB" w:rsidP="00F40170">
      <w:pPr>
        <w:pStyle w:val="22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ind w:firstLine="567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исполнитель - Муниципальное бюдже</w:t>
      </w:r>
      <w:r w:rsidR="00F40170">
        <w:rPr>
          <w:color w:val="000000"/>
          <w:sz w:val="28"/>
          <w:szCs w:val="28"/>
          <w:lang w:bidi="ru-RU"/>
        </w:rPr>
        <w:t xml:space="preserve">тное дошкольное образовательное </w:t>
      </w:r>
      <w:r w:rsidR="00952270">
        <w:rPr>
          <w:color w:val="000000"/>
          <w:sz w:val="28"/>
          <w:szCs w:val="28"/>
          <w:lang w:bidi="ru-RU"/>
        </w:rPr>
        <w:t xml:space="preserve">учреждение «Детский сад №353 </w:t>
      </w:r>
      <w:r w:rsidRPr="00CE62EB">
        <w:rPr>
          <w:color w:val="000000"/>
          <w:sz w:val="28"/>
          <w:szCs w:val="28"/>
          <w:lang w:bidi="ru-RU"/>
        </w:rPr>
        <w:t>г</w:t>
      </w:r>
      <w:r w:rsidR="00952270">
        <w:rPr>
          <w:color w:val="000000"/>
          <w:sz w:val="28"/>
          <w:szCs w:val="28"/>
          <w:lang w:bidi="ru-RU"/>
        </w:rPr>
        <w:t>.</w:t>
      </w:r>
      <w:r w:rsidRPr="00CE62EB">
        <w:rPr>
          <w:color w:val="000000"/>
          <w:sz w:val="28"/>
          <w:szCs w:val="28"/>
          <w:lang w:bidi="ru-RU"/>
        </w:rPr>
        <w:t xml:space="preserve"> Че</w:t>
      </w:r>
      <w:r w:rsidR="00F40170">
        <w:rPr>
          <w:color w:val="000000"/>
          <w:sz w:val="28"/>
          <w:szCs w:val="28"/>
          <w:lang w:bidi="ru-RU"/>
        </w:rPr>
        <w:t>лябинска» (далее - Учреждение)</w:t>
      </w:r>
      <w:proofErr w:type="gramStart"/>
      <w:r w:rsidR="00F40170">
        <w:rPr>
          <w:color w:val="000000"/>
          <w:sz w:val="28"/>
          <w:szCs w:val="28"/>
          <w:lang w:bidi="ru-RU"/>
        </w:rPr>
        <w:t>,</w:t>
      </w:r>
      <w:r w:rsidRPr="00CE62EB">
        <w:rPr>
          <w:color w:val="000000"/>
          <w:sz w:val="28"/>
          <w:szCs w:val="28"/>
          <w:lang w:bidi="ru-RU"/>
        </w:rPr>
        <w:t>о</w:t>
      </w:r>
      <w:proofErr w:type="gramEnd"/>
      <w:r w:rsidRPr="00CE62EB">
        <w:rPr>
          <w:color w:val="000000"/>
          <w:sz w:val="28"/>
          <w:szCs w:val="28"/>
          <w:lang w:bidi="ru-RU"/>
        </w:rPr>
        <w:t>казывающее платные образователь</w:t>
      </w:r>
      <w:r w:rsidR="00F40170">
        <w:rPr>
          <w:color w:val="000000"/>
          <w:sz w:val="28"/>
          <w:szCs w:val="28"/>
          <w:lang w:bidi="ru-RU"/>
        </w:rPr>
        <w:t xml:space="preserve">ные услуги (и) или иные платные </w:t>
      </w:r>
      <w:r w:rsidRPr="00CE62EB">
        <w:rPr>
          <w:color w:val="000000"/>
          <w:sz w:val="28"/>
          <w:szCs w:val="28"/>
          <w:lang w:bidi="ru-RU"/>
        </w:rPr>
        <w:t>дополнительные услуги (работы) заказчику;</w:t>
      </w:r>
    </w:p>
    <w:p w:rsidR="00CE62EB" w:rsidRPr="00CE62EB" w:rsidRDefault="00CE62EB" w:rsidP="00CE62EB">
      <w:pPr>
        <w:pStyle w:val="22"/>
        <w:numPr>
          <w:ilvl w:val="0"/>
          <w:numId w:val="1"/>
        </w:numPr>
        <w:shd w:val="clear" w:color="auto" w:fill="auto"/>
        <w:tabs>
          <w:tab w:val="left" w:pos="936"/>
        </w:tabs>
        <w:ind w:firstLine="5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платные образовательные услуги - осуществление образовательной</w:t>
      </w:r>
      <w:r w:rsidRPr="00CE62EB">
        <w:rPr>
          <w:color w:val="000000"/>
          <w:sz w:val="28"/>
          <w:szCs w:val="28"/>
          <w:lang w:bidi="ru-RU"/>
        </w:rPr>
        <w:br/>
        <w:t>деятельности по основным видам деятельности Учреждения за счет средств</w:t>
      </w:r>
      <w:r w:rsidRPr="00CE62EB">
        <w:rPr>
          <w:color w:val="000000"/>
          <w:sz w:val="28"/>
          <w:szCs w:val="28"/>
          <w:lang w:bidi="ru-RU"/>
        </w:rPr>
        <w:br/>
        <w:t>физических и (или) юридических лиц по договорам об образовании,</w:t>
      </w:r>
      <w:r w:rsidRPr="00CE62EB">
        <w:rPr>
          <w:color w:val="000000"/>
          <w:sz w:val="28"/>
          <w:szCs w:val="28"/>
          <w:lang w:bidi="ru-RU"/>
        </w:rPr>
        <w:br/>
        <w:t>заключаемым при приеме на обучение, в соответствии с имеющейся у</w:t>
      </w:r>
      <w:r w:rsidRPr="00CE62EB">
        <w:rPr>
          <w:color w:val="000000"/>
          <w:sz w:val="28"/>
          <w:szCs w:val="28"/>
          <w:lang w:bidi="ru-RU"/>
        </w:rPr>
        <w:br/>
        <w:t>Учреждения лицензией;</w:t>
      </w:r>
    </w:p>
    <w:p w:rsidR="00CE62EB" w:rsidRPr="00CE62EB" w:rsidRDefault="00CE62EB" w:rsidP="00CE62EB">
      <w:pPr>
        <w:pStyle w:val="22"/>
        <w:numPr>
          <w:ilvl w:val="0"/>
          <w:numId w:val="1"/>
        </w:numPr>
        <w:shd w:val="clear" w:color="auto" w:fill="auto"/>
        <w:tabs>
          <w:tab w:val="left" w:pos="936"/>
        </w:tabs>
        <w:ind w:firstLine="5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 xml:space="preserve">иные дополнительные платные услуги (работы) </w:t>
      </w:r>
      <w:r w:rsidR="00952270">
        <w:rPr>
          <w:color w:val="000000"/>
          <w:sz w:val="28"/>
          <w:szCs w:val="28"/>
          <w:lang w:bidi="ru-RU"/>
        </w:rPr>
        <w:t>-</w:t>
      </w:r>
      <w:r w:rsidRPr="00CE62EB">
        <w:rPr>
          <w:color w:val="000000"/>
          <w:sz w:val="28"/>
          <w:szCs w:val="28"/>
          <w:lang w:bidi="ru-RU"/>
        </w:rPr>
        <w:t xml:space="preserve"> осуществление</w:t>
      </w:r>
      <w:r w:rsidRPr="00CE62EB">
        <w:rPr>
          <w:color w:val="000000"/>
          <w:sz w:val="28"/>
          <w:szCs w:val="28"/>
          <w:lang w:bidi="ru-RU"/>
        </w:rPr>
        <w:br/>
        <w:t>приносящей доход деятельности, не относящейся к основной деятельности</w:t>
      </w:r>
      <w:r w:rsidRPr="00CE62EB">
        <w:rPr>
          <w:color w:val="000000"/>
          <w:sz w:val="28"/>
          <w:szCs w:val="28"/>
          <w:lang w:bidi="ru-RU"/>
        </w:rPr>
        <w:br/>
        <w:t>Учреждения, за счет средств физических и (или) юридических лиц по</w:t>
      </w:r>
      <w:r w:rsidRPr="00CE62EB">
        <w:rPr>
          <w:color w:val="000000"/>
          <w:sz w:val="28"/>
          <w:szCs w:val="28"/>
          <w:lang w:bidi="ru-RU"/>
        </w:rPr>
        <w:br/>
        <w:t>договорам об оказании платной услуги (выполнении работы) не требующее</w:t>
      </w:r>
      <w:r w:rsidRPr="00CE62EB">
        <w:rPr>
          <w:color w:val="000000"/>
          <w:sz w:val="28"/>
          <w:szCs w:val="28"/>
          <w:lang w:bidi="ru-RU"/>
        </w:rPr>
        <w:br/>
        <w:t>лицензирования.</w:t>
      </w:r>
    </w:p>
    <w:p w:rsidR="00CE62EB" w:rsidRPr="00CE62EB" w:rsidRDefault="00CE62EB" w:rsidP="00CE62EB">
      <w:pPr>
        <w:pStyle w:val="22"/>
        <w:numPr>
          <w:ilvl w:val="0"/>
          <w:numId w:val="2"/>
        </w:numPr>
        <w:shd w:val="clear" w:color="auto" w:fill="auto"/>
        <w:tabs>
          <w:tab w:val="left" w:pos="936"/>
        </w:tabs>
        <w:ind w:firstLine="5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Настоящее Положение устанавливает правила оказания платных</w:t>
      </w:r>
      <w:r w:rsidRPr="00CE62EB">
        <w:rPr>
          <w:color w:val="000000"/>
          <w:sz w:val="28"/>
          <w:szCs w:val="28"/>
          <w:lang w:bidi="ru-RU"/>
        </w:rPr>
        <w:br/>
        <w:t>образовательных услуг и иных дополнительных</w:t>
      </w:r>
      <w:r w:rsidR="00952270">
        <w:rPr>
          <w:color w:val="000000"/>
          <w:sz w:val="28"/>
          <w:szCs w:val="28"/>
          <w:lang w:bidi="ru-RU"/>
        </w:rPr>
        <w:t xml:space="preserve"> платных услуг (работ), правила </w:t>
      </w:r>
      <w:r w:rsidRPr="00CE62EB">
        <w:rPr>
          <w:color w:val="000000"/>
          <w:sz w:val="28"/>
          <w:szCs w:val="28"/>
          <w:lang w:bidi="ru-RU"/>
        </w:rPr>
        <w:t>определения платы для физических и (или) юр</w:t>
      </w:r>
      <w:r w:rsidR="00952270">
        <w:rPr>
          <w:color w:val="000000"/>
          <w:sz w:val="28"/>
          <w:szCs w:val="28"/>
          <w:lang w:bidi="ru-RU"/>
        </w:rPr>
        <w:t xml:space="preserve">идических лиц за платные услуги </w:t>
      </w:r>
      <w:r w:rsidRPr="00CE62EB">
        <w:rPr>
          <w:color w:val="000000"/>
          <w:sz w:val="28"/>
          <w:szCs w:val="28"/>
          <w:lang w:bidi="ru-RU"/>
        </w:rPr>
        <w:t>(работы).</w:t>
      </w:r>
    </w:p>
    <w:p w:rsidR="00CE62EB" w:rsidRPr="00CE62EB" w:rsidRDefault="00CE62EB" w:rsidP="00CE62EB">
      <w:pPr>
        <w:pStyle w:val="22"/>
        <w:numPr>
          <w:ilvl w:val="0"/>
          <w:numId w:val="2"/>
        </w:numPr>
        <w:shd w:val="clear" w:color="auto" w:fill="auto"/>
        <w:tabs>
          <w:tab w:val="left" w:pos="824"/>
        </w:tabs>
        <w:ind w:firstLine="5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Учреждение самостоятельно определя</w:t>
      </w:r>
      <w:r w:rsidR="00952270">
        <w:rPr>
          <w:color w:val="000000"/>
          <w:sz w:val="28"/>
          <w:szCs w:val="28"/>
          <w:lang w:bidi="ru-RU"/>
        </w:rPr>
        <w:t xml:space="preserve">ет возможность оказания платных </w:t>
      </w:r>
      <w:r w:rsidRPr="00CE62EB">
        <w:rPr>
          <w:color w:val="000000"/>
          <w:sz w:val="28"/>
          <w:szCs w:val="28"/>
          <w:lang w:bidi="ru-RU"/>
        </w:rPr>
        <w:t>образовательных услуг и иных дополнител</w:t>
      </w:r>
      <w:r w:rsidR="00952270">
        <w:rPr>
          <w:color w:val="000000"/>
          <w:sz w:val="28"/>
          <w:szCs w:val="28"/>
          <w:lang w:bidi="ru-RU"/>
        </w:rPr>
        <w:t xml:space="preserve">ьных (платных) услуг (работ), в </w:t>
      </w:r>
      <w:r w:rsidRPr="00CE62EB">
        <w:rPr>
          <w:color w:val="000000"/>
          <w:sz w:val="28"/>
          <w:szCs w:val="28"/>
          <w:lang w:bidi="ru-RU"/>
        </w:rPr>
        <w:t>зависимости от наличия материальной базы, численного состава и</w:t>
      </w:r>
      <w:r w:rsidRPr="00CE62EB">
        <w:rPr>
          <w:color w:val="000000"/>
          <w:sz w:val="28"/>
          <w:szCs w:val="28"/>
          <w:lang w:bidi="ru-RU"/>
        </w:rPr>
        <w:br/>
        <w:t>квалификации персонала, спроса на услуги (работу).</w:t>
      </w:r>
    </w:p>
    <w:p w:rsidR="00CE62EB" w:rsidRPr="00CE62EB" w:rsidRDefault="00CE62EB" w:rsidP="00CE62EB">
      <w:pPr>
        <w:pStyle w:val="22"/>
        <w:numPr>
          <w:ilvl w:val="0"/>
          <w:numId w:val="2"/>
        </w:numPr>
        <w:shd w:val="clear" w:color="auto" w:fill="auto"/>
        <w:tabs>
          <w:tab w:val="left" w:pos="824"/>
        </w:tabs>
        <w:ind w:firstLine="5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Определенный в соответствии с настоящим Положением размер платы</w:t>
      </w:r>
      <w:r w:rsidRPr="00CE62EB">
        <w:rPr>
          <w:color w:val="000000"/>
          <w:sz w:val="28"/>
          <w:szCs w:val="28"/>
          <w:lang w:bidi="ru-RU"/>
        </w:rPr>
        <w:br/>
        <w:t>для граждан и юридических лиц за образовательные услуги (работы)</w:t>
      </w:r>
      <w:r w:rsidRPr="00CE62EB">
        <w:rPr>
          <w:color w:val="000000"/>
          <w:sz w:val="28"/>
          <w:szCs w:val="28"/>
          <w:lang w:bidi="ru-RU"/>
        </w:rPr>
        <w:br/>
        <w:t>используется при составлении плана финансово-хозяйственной деятельности</w:t>
      </w:r>
      <w:r w:rsidRPr="00CE62EB">
        <w:rPr>
          <w:color w:val="000000"/>
          <w:sz w:val="28"/>
          <w:szCs w:val="28"/>
          <w:lang w:bidi="ru-RU"/>
        </w:rPr>
        <w:br/>
        <w:t>Учреждения.</w:t>
      </w:r>
    </w:p>
    <w:p w:rsidR="00CE62EB" w:rsidRPr="00CE62EB" w:rsidRDefault="00CE62EB" w:rsidP="00CE62EB">
      <w:pPr>
        <w:pStyle w:val="22"/>
        <w:numPr>
          <w:ilvl w:val="0"/>
          <w:numId w:val="2"/>
        </w:numPr>
        <w:shd w:val="clear" w:color="auto" w:fill="auto"/>
        <w:tabs>
          <w:tab w:val="left" w:pos="824"/>
        </w:tabs>
        <w:ind w:firstLine="5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Оказание платных образовательных услуг и иных дополнительных</w:t>
      </w:r>
      <w:r w:rsidRPr="00CE62EB">
        <w:rPr>
          <w:color w:val="000000"/>
          <w:sz w:val="28"/>
          <w:szCs w:val="28"/>
          <w:lang w:bidi="ru-RU"/>
        </w:rPr>
        <w:br/>
        <w:t>платных услуг (работ) для несовершеннолетни</w:t>
      </w:r>
      <w:r w:rsidR="00952270">
        <w:rPr>
          <w:color w:val="000000"/>
          <w:sz w:val="28"/>
          <w:szCs w:val="28"/>
          <w:lang w:bidi="ru-RU"/>
        </w:rPr>
        <w:t xml:space="preserve">х потребителей осуществляется с </w:t>
      </w:r>
      <w:r w:rsidRPr="00CE62EB">
        <w:rPr>
          <w:color w:val="000000"/>
          <w:sz w:val="28"/>
          <w:szCs w:val="28"/>
          <w:lang w:bidi="ru-RU"/>
        </w:rPr>
        <w:t>согласия родителей (законных представителей) на добровольной основе</w:t>
      </w:r>
      <w:r w:rsidR="00952270">
        <w:rPr>
          <w:color w:val="000000"/>
          <w:sz w:val="28"/>
          <w:szCs w:val="28"/>
          <w:lang w:bidi="ru-RU"/>
        </w:rPr>
        <w:t>.</w:t>
      </w:r>
    </w:p>
    <w:p w:rsidR="00CE62EB" w:rsidRPr="00CE62EB" w:rsidRDefault="00CE62EB" w:rsidP="00CE62EB">
      <w:pPr>
        <w:pStyle w:val="22"/>
        <w:numPr>
          <w:ilvl w:val="0"/>
          <w:numId w:val="2"/>
        </w:numPr>
        <w:shd w:val="clear" w:color="auto" w:fill="auto"/>
        <w:tabs>
          <w:tab w:val="left" w:pos="824"/>
        </w:tabs>
        <w:spacing w:after="289"/>
        <w:ind w:firstLine="5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Учреждение ведет раздельный учет до</w:t>
      </w:r>
      <w:r w:rsidR="00952270">
        <w:rPr>
          <w:color w:val="000000"/>
          <w:sz w:val="28"/>
          <w:szCs w:val="28"/>
          <w:lang w:bidi="ru-RU"/>
        </w:rPr>
        <w:t xml:space="preserve">ходов и расходов от бюджетной и </w:t>
      </w:r>
      <w:r w:rsidRPr="00CE62EB">
        <w:rPr>
          <w:color w:val="000000"/>
          <w:sz w:val="28"/>
          <w:szCs w:val="28"/>
          <w:lang w:bidi="ru-RU"/>
        </w:rPr>
        <w:t>внебюджетной деятельности.</w:t>
      </w:r>
    </w:p>
    <w:p w:rsidR="00CE62EB" w:rsidRPr="00CE62EB" w:rsidRDefault="00CE62EB" w:rsidP="00CE62EB">
      <w:pPr>
        <w:pStyle w:val="22"/>
        <w:shd w:val="clear" w:color="auto" w:fill="auto"/>
        <w:spacing w:after="192" w:line="326" w:lineRule="exact"/>
        <w:jc w:val="center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II. Условия и порядок информирования об о</w:t>
      </w:r>
      <w:r w:rsidR="00952270">
        <w:rPr>
          <w:color w:val="000000"/>
          <w:sz w:val="28"/>
          <w:szCs w:val="28"/>
          <w:lang w:bidi="ru-RU"/>
        </w:rPr>
        <w:t xml:space="preserve">казании платных образовательных </w:t>
      </w:r>
      <w:r w:rsidRPr="00CE62EB">
        <w:rPr>
          <w:color w:val="000000"/>
          <w:sz w:val="28"/>
          <w:szCs w:val="28"/>
          <w:lang w:bidi="ru-RU"/>
        </w:rPr>
        <w:t>услугах и иных дополнительных платных услугах (работах)</w:t>
      </w:r>
    </w:p>
    <w:p w:rsidR="00CE62EB" w:rsidRPr="00CE62EB" w:rsidRDefault="00CE62EB" w:rsidP="00CE62EB">
      <w:pPr>
        <w:pStyle w:val="22"/>
        <w:numPr>
          <w:ilvl w:val="0"/>
          <w:numId w:val="2"/>
        </w:numPr>
        <w:shd w:val="clear" w:color="auto" w:fill="auto"/>
        <w:tabs>
          <w:tab w:val="left" w:pos="936"/>
        </w:tabs>
        <w:ind w:firstLine="5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Исполнитель обязан до заключения договора своевременно и в</w:t>
      </w:r>
      <w:r w:rsidRPr="00CE62EB">
        <w:rPr>
          <w:color w:val="000000"/>
          <w:sz w:val="28"/>
          <w:szCs w:val="28"/>
          <w:lang w:bidi="ru-RU"/>
        </w:rPr>
        <w:br/>
        <w:t>доступном для ознакомления месте предоставлять Заказчику достоверную</w:t>
      </w:r>
      <w:r w:rsidRPr="00CE62EB">
        <w:rPr>
          <w:color w:val="000000"/>
          <w:sz w:val="28"/>
          <w:szCs w:val="28"/>
          <w:lang w:bidi="ru-RU"/>
        </w:rPr>
        <w:br/>
        <w:t>информацию о себе и об оказываемых платных образовательных услугах и</w:t>
      </w:r>
      <w:r w:rsidRPr="00CE62EB">
        <w:rPr>
          <w:color w:val="000000"/>
          <w:sz w:val="28"/>
          <w:szCs w:val="28"/>
          <w:lang w:bidi="ru-RU"/>
        </w:rPr>
        <w:br/>
        <w:t>иных дополнительных платных услугах (работах).</w:t>
      </w:r>
    </w:p>
    <w:p w:rsidR="00CE62EB" w:rsidRPr="00CE62EB" w:rsidRDefault="00CE62EB" w:rsidP="00CE62EB">
      <w:pPr>
        <w:pStyle w:val="22"/>
        <w:numPr>
          <w:ilvl w:val="0"/>
          <w:numId w:val="2"/>
        </w:numPr>
        <w:shd w:val="clear" w:color="auto" w:fill="auto"/>
        <w:tabs>
          <w:tab w:val="left" w:pos="824"/>
        </w:tabs>
        <w:ind w:firstLine="5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Исполнитель предоставляет Заказчику для ознакомления следующую</w:t>
      </w:r>
      <w:r w:rsidRPr="00CE62EB">
        <w:rPr>
          <w:color w:val="000000"/>
          <w:sz w:val="28"/>
          <w:szCs w:val="28"/>
          <w:lang w:bidi="ru-RU"/>
        </w:rPr>
        <w:br/>
        <w:t>достоверную информацию о себе:</w:t>
      </w:r>
    </w:p>
    <w:p w:rsidR="00CE62EB" w:rsidRPr="00CE62EB" w:rsidRDefault="00CE62EB" w:rsidP="00CE62EB">
      <w:pPr>
        <w:pStyle w:val="22"/>
        <w:numPr>
          <w:ilvl w:val="0"/>
          <w:numId w:val="3"/>
        </w:numPr>
        <w:shd w:val="clear" w:color="auto" w:fill="auto"/>
        <w:tabs>
          <w:tab w:val="left" w:pos="824"/>
        </w:tabs>
        <w:spacing w:line="293" w:lineRule="exact"/>
        <w:ind w:firstLine="5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о дате создания Учреждения, об учредителе Учреждения, о месте</w:t>
      </w:r>
      <w:r w:rsidRPr="00CE62EB">
        <w:rPr>
          <w:color w:val="000000"/>
          <w:sz w:val="28"/>
          <w:szCs w:val="28"/>
          <w:lang w:bidi="ru-RU"/>
        </w:rPr>
        <w:br/>
        <w:t>нахождения Учреждения, графике работы, ко</w:t>
      </w:r>
      <w:r w:rsidR="00952270">
        <w:rPr>
          <w:color w:val="000000"/>
          <w:sz w:val="28"/>
          <w:szCs w:val="28"/>
          <w:lang w:bidi="ru-RU"/>
        </w:rPr>
        <w:t xml:space="preserve">нтактных телефонах и об </w:t>
      </w:r>
      <w:r w:rsidR="00952270">
        <w:rPr>
          <w:color w:val="000000"/>
          <w:sz w:val="28"/>
          <w:szCs w:val="28"/>
          <w:lang w:bidi="ru-RU"/>
        </w:rPr>
        <w:lastRenderedPageBreak/>
        <w:t xml:space="preserve">адресах </w:t>
      </w:r>
      <w:r w:rsidRPr="00CE62EB">
        <w:rPr>
          <w:color w:val="000000"/>
          <w:sz w:val="28"/>
          <w:szCs w:val="28"/>
          <w:lang w:bidi="ru-RU"/>
        </w:rPr>
        <w:t>электронной почты;</w:t>
      </w:r>
    </w:p>
    <w:p w:rsidR="00CE62EB" w:rsidRPr="00CE62EB" w:rsidRDefault="00CE62EB" w:rsidP="00164409">
      <w:pPr>
        <w:pStyle w:val="22"/>
        <w:numPr>
          <w:ilvl w:val="0"/>
          <w:numId w:val="3"/>
        </w:numPr>
        <w:shd w:val="clear" w:color="auto" w:fill="auto"/>
        <w:tabs>
          <w:tab w:val="left" w:pos="866"/>
        </w:tabs>
        <w:spacing w:line="260" w:lineRule="exact"/>
        <w:ind w:firstLine="5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о структуре и органах управления Учреждением;</w:t>
      </w:r>
    </w:p>
    <w:p w:rsidR="00CE62EB" w:rsidRPr="00CE62EB" w:rsidRDefault="00CE62EB" w:rsidP="00164409">
      <w:pPr>
        <w:pStyle w:val="22"/>
        <w:numPr>
          <w:ilvl w:val="0"/>
          <w:numId w:val="3"/>
        </w:numPr>
        <w:shd w:val="clear" w:color="auto" w:fill="auto"/>
        <w:tabs>
          <w:tab w:val="left" w:pos="851"/>
          <w:tab w:val="left" w:pos="1114"/>
        </w:tabs>
        <w:spacing w:line="298" w:lineRule="exact"/>
        <w:ind w:firstLine="5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о руководителе Учреждения, его заместителях;</w:t>
      </w:r>
    </w:p>
    <w:p w:rsidR="00CE62EB" w:rsidRPr="00CE62EB" w:rsidRDefault="00CE62EB" w:rsidP="00164409">
      <w:pPr>
        <w:pStyle w:val="22"/>
        <w:numPr>
          <w:ilvl w:val="0"/>
          <w:numId w:val="3"/>
        </w:numPr>
        <w:shd w:val="clear" w:color="auto" w:fill="auto"/>
        <w:tabs>
          <w:tab w:val="left" w:pos="851"/>
          <w:tab w:val="left" w:pos="1102"/>
        </w:tabs>
        <w:spacing w:line="298" w:lineRule="exact"/>
        <w:ind w:firstLine="5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о персональном составе педагогических работников с указан</w:t>
      </w:r>
      <w:r w:rsidR="00952270">
        <w:rPr>
          <w:color w:val="000000"/>
          <w:sz w:val="28"/>
          <w:szCs w:val="28"/>
          <w:lang w:bidi="ru-RU"/>
        </w:rPr>
        <w:t>ием</w:t>
      </w:r>
      <w:r w:rsidRPr="00CE62EB">
        <w:rPr>
          <w:color w:val="000000"/>
          <w:sz w:val="28"/>
          <w:szCs w:val="28"/>
          <w:lang w:bidi="ru-RU"/>
        </w:rPr>
        <w:br/>
      </w:r>
      <w:r w:rsidR="00952270">
        <w:rPr>
          <w:color w:val="000000"/>
          <w:sz w:val="28"/>
          <w:szCs w:val="28"/>
          <w:lang w:bidi="ru-RU"/>
        </w:rPr>
        <w:t xml:space="preserve">уровня </w:t>
      </w:r>
      <w:r w:rsidRPr="00CE62EB">
        <w:rPr>
          <w:color w:val="000000"/>
          <w:sz w:val="28"/>
          <w:szCs w:val="28"/>
          <w:lang w:bidi="ru-RU"/>
        </w:rPr>
        <w:t>образования, квалификации и опыта работы;</w:t>
      </w:r>
    </w:p>
    <w:p w:rsidR="00CE62EB" w:rsidRPr="00CE62EB" w:rsidRDefault="00CE62EB" w:rsidP="00164409">
      <w:pPr>
        <w:pStyle w:val="22"/>
        <w:numPr>
          <w:ilvl w:val="0"/>
          <w:numId w:val="3"/>
        </w:numPr>
        <w:shd w:val="clear" w:color="auto" w:fill="auto"/>
        <w:tabs>
          <w:tab w:val="left" w:pos="1119"/>
        </w:tabs>
        <w:spacing w:line="322" w:lineRule="exact"/>
        <w:ind w:firstLine="5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о материально-техническом обеспечении Учреждения.</w:t>
      </w:r>
    </w:p>
    <w:p w:rsidR="00CE62EB" w:rsidRPr="00CE62EB" w:rsidRDefault="00CE62EB" w:rsidP="00CE62EB">
      <w:pPr>
        <w:pStyle w:val="22"/>
        <w:numPr>
          <w:ilvl w:val="0"/>
          <w:numId w:val="2"/>
        </w:numPr>
        <w:shd w:val="clear" w:color="auto" w:fill="auto"/>
        <w:tabs>
          <w:tab w:val="left" w:pos="1207"/>
        </w:tabs>
        <w:spacing w:line="322" w:lineRule="exact"/>
        <w:ind w:left="320" w:firstLine="4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 xml:space="preserve">Исполнитель предоставляет Заказчику для ознакомления </w:t>
      </w:r>
      <w:r w:rsidR="00952270">
        <w:rPr>
          <w:color w:val="000000"/>
          <w:sz w:val="28"/>
          <w:szCs w:val="28"/>
          <w:lang w:bidi="ru-RU"/>
        </w:rPr>
        <w:t xml:space="preserve">следующую </w:t>
      </w:r>
      <w:r w:rsidRPr="00CE62EB">
        <w:rPr>
          <w:color w:val="000000"/>
          <w:sz w:val="28"/>
          <w:szCs w:val="28"/>
          <w:lang w:bidi="ru-RU"/>
        </w:rPr>
        <w:t>достоверную информацию об оказываемых платных образовательны</w:t>
      </w:r>
      <w:r w:rsidR="00952270">
        <w:rPr>
          <w:color w:val="000000"/>
          <w:sz w:val="28"/>
          <w:szCs w:val="28"/>
          <w:lang w:bidi="ru-RU"/>
        </w:rPr>
        <w:t xml:space="preserve">х услугах и </w:t>
      </w:r>
      <w:r w:rsidRPr="00CE62EB">
        <w:rPr>
          <w:color w:val="000000"/>
          <w:sz w:val="28"/>
          <w:szCs w:val="28"/>
          <w:lang w:bidi="ru-RU"/>
        </w:rPr>
        <w:t>иных дополнительных платных услугах (работах):</w:t>
      </w:r>
    </w:p>
    <w:p w:rsidR="00CE62EB" w:rsidRPr="00CE62EB" w:rsidRDefault="00CE62EB" w:rsidP="00CE62EB">
      <w:pPr>
        <w:pStyle w:val="22"/>
        <w:numPr>
          <w:ilvl w:val="0"/>
          <w:numId w:val="8"/>
        </w:numPr>
        <w:shd w:val="clear" w:color="auto" w:fill="auto"/>
        <w:tabs>
          <w:tab w:val="left" w:pos="1085"/>
        </w:tabs>
        <w:spacing w:line="322" w:lineRule="exact"/>
        <w:ind w:left="320" w:firstLine="4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о языках образования;</w:t>
      </w:r>
    </w:p>
    <w:p w:rsidR="00CE62EB" w:rsidRPr="00CE62EB" w:rsidRDefault="00CE62EB" w:rsidP="00CE62EB">
      <w:pPr>
        <w:pStyle w:val="22"/>
        <w:numPr>
          <w:ilvl w:val="0"/>
          <w:numId w:val="8"/>
        </w:numPr>
        <w:shd w:val="clear" w:color="auto" w:fill="auto"/>
        <w:tabs>
          <w:tab w:val="left" w:pos="1369"/>
        </w:tabs>
        <w:spacing w:line="302" w:lineRule="exact"/>
        <w:ind w:left="320" w:firstLine="4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 xml:space="preserve">о федеральных государственных образовательных </w:t>
      </w:r>
      <w:r w:rsidR="00952270">
        <w:rPr>
          <w:color w:val="000000"/>
          <w:sz w:val="28"/>
          <w:szCs w:val="28"/>
          <w:lang w:bidi="ru-RU"/>
        </w:rPr>
        <w:t>стандартах</w:t>
      </w:r>
      <w:r w:rsidRPr="00CE62EB">
        <w:rPr>
          <w:color w:val="000000"/>
          <w:sz w:val="28"/>
          <w:szCs w:val="28"/>
          <w:lang w:bidi="ru-RU"/>
        </w:rPr>
        <w:br/>
        <w:t>дошкольного образования;</w:t>
      </w:r>
    </w:p>
    <w:p w:rsidR="00CE62EB" w:rsidRPr="00CE62EB" w:rsidRDefault="00CE62EB" w:rsidP="00CE62EB">
      <w:pPr>
        <w:pStyle w:val="22"/>
        <w:numPr>
          <w:ilvl w:val="0"/>
          <w:numId w:val="8"/>
        </w:numPr>
        <w:shd w:val="clear" w:color="auto" w:fill="auto"/>
        <w:tabs>
          <w:tab w:val="left" w:pos="1097"/>
        </w:tabs>
        <w:spacing w:line="302" w:lineRule="exact"/>
        <w:ind w:left="320" w:firstLine="4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 xml:space="preserve">об объеме образовательной деятельности, финансовое </w:t>
      </w:r>
      <w:r w:rsidR="00952270">
        <w:rPr>
          <w:color w:val="000000"/>
          <w:sz w:val="28"/>
          <w:szCs w:val="28"/>
          <w:lang w:bidi="en-US"/>
        </w:rPr>
        <w:t>положение</w:t>
      </w:r>
      <w:r w:rsidRPr="00CE62EB">
        <w:rPr>
          <w:color w:val="000000"/>
          <w:sz w:val="28"/>
          <w:szCs w:val="28"/>
          <w:lang w:bidi="en-US"/>
        </w:rPr>
        <w:br/>
      </w:r>
      <w:r w:rsidRPr="00CE62EB">
        <w:rPr>
          <w:color w:val="000000"/>
          <w:sz w:val="28"/>
          <w:szCs w:val="28"/>
          <w:lang w:bidi="ru-RU"/>
        </w:rPr>
        <w:t xml:space="preserve">которой осуществляется за счет бюджетов всех уровней, по </w:t>
      </w:r>
      <w:r w:rsidR="00952270">
        <w:rPr>
          <w:color w:val="000000"/>
          <w:sz w:val="28"/>
          <w:szCs w:val="28"/>
          <w:lang w:bidi="ru-RU"/>
        </w:rPr>
        <w:t>договорам об</w:t>
      </w:r>
      <w:r w:rsidRPr="00CE62EB">
        <w:rPr>
          <w:color w:val="000000"/>
          <w:sz w:val="28"/>
          <w:szCs w:val="28"/>
          <w:lang w:bidi="ru-RU"/>
        </w:rPr>
        <w:br/>
        <w:t>образовании за счет средств физических и (или) юридических лиц;</w:t>
      </w:r>
    </w:p>
    <w:p w:rsidR="00CE62EB" w:rsidRPr="00CE62EB" w:rsidRDefault="00CE62EB" w:rsidP="00CE62EB">
      <w:pPr>
        <w:pStyle w:val="22"/>
        <w:numPr>
          <w:ilvl w:val="0"/>
          <w:numId w:val="8"/>
        </w:numPr>
        <w:shd w:val="clear" w:color="auto" w:fill="auto"/>
        <w:tabs>
          <w:tab w:val="left" w:pos="1107"/>
        </w:tabs>
        <w:spacing w:line="317" w:lineRule="exact"/>
        <w:ind w:left="320" w:firstLine="4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о перечне и наименовании платных образовательных услуге</w:t>
      </w:r>
      <w:r w:rsidRPr="00CE62EB">
        <w:rPr>
          <w:color w:val="000000"/>
          <w:sz w:val="28"/>
          <w:szCs w:val="28"/>
          <w:lang w:bidi="ru-RU"/>
        </w:rPr>
        <w:br/>
        <w:t>дополнительных услугах (работах), оказываемых Учреждением;</w:t>
      </w:r>
    </w:p>
    <w:p w:rsidR="00CE62EB" w:rsidRPr="00CE62EB" w:rsidRDefault="00CE62EB" w:rsidP="00CE62EB">
      <w:pPr>
        <w:pStyle w:val="22"/>
        <w:numPr>
          <w:ilvl w:val="0"/>
          <w:numId w:val="8"/>
        </w:numPr>
        <w:shd w:val="clear" w:color="auto" w:fill="auto"/>
        <w:tabs>
          <w:tab w:val="left" w:pos="1107"/>
        </w:tabs>
        <w:spacing w:line="307" w:lineRule="exact"/>
        <w:ind w:left="320" w:firstLine="4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об уровне и направленности реализуемых учреждением допол</w:t>
      </w:r>
      <w:r w:rsidR="00952270">
        <w:rPr>
          <w:color w:val="000000"/>
          <w:sz w:val="28"/>
          <w:szCs w:val="28"/>
          <w:lang w:bidi="ru-RU"/>
        </w:rPr>
        <w:t xml:space="preserve">нительных </w:t>
      </w:r>
      <w:r w:rsidRPr="00CE62EB">
        <w:rPr>
          <w:color w:val="000000"/>
          <w:sz w:val="28"/>
          <w:szCs w:val="28"/>
          <w:lang w:bidi="ru-RU"/>
        </w:rPr>
        <w:t>образовательных программ, о формах и сроках их освоения;</w:t>
      </w:r>
    </w:p>
    <w:p w:rsidR="00CE62EB" w:rsidRPr="00BF7F7E" w:rsidRDefault="00CE62EB" w:rsidP="00CE62EB">
      <w:pPr>
        <w:pStyle w:val="22"/>
        <w:numPr>
          <w:ilvl w:val="0"/>
          <w:numId w:val="8"/>
        </w:numPr>
        <w:shd w:val="clear" w:color="auto" w:fill="auto"/>
        <w:tabs>
          <w:tab w:val="left" w:pos="1107"/>
        </w:tabs>
        <w:spacing w:line="307" w:lineRule="exact"/>
        <w:ind w:left="320" w:firstLine="4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о стоимости платных образовательных услугах и иных допол</w:t>
      </w:r>
      <w:r w:rsidR="00952270">
        <w:rPr>
          <w:color w:val="000000"/>
          <w:sz w:val="28"/>
          <w:szCs w:val="28"/>
          <w:lang w:bidi="ru-RU"/>
        </w:rPr>
        <w:t xml:space="preserve">нительных </w:t>
      </w:r>
      <w:r w:rsidRPr="00CE62EB">
        <w:rPr>
          <w:color w:val="000000"/>
          <w:sz w:val="28"/>
          <w:szCs w:val="28"/>
          <w:lang w:bidi="ru-RU"/>
        </w:rPr>
        <w:t>услугах (работах);</w:t>
      </w:r>
    </w:p>
    <w:p w:rsidR="00BF7F7E" w:rsidRPr="00BF7F7E" w:rsidRDefault="00CE62EB" w:rsidP="00BF7F7E">
      <w:pPr>
        <w:pStyle w:val="22"/>
        <w:numPr>
          <w:ilvl w:val="0"/>
          <w:numId w:val="8"/>
        </w:numPr>
        <w:shd w:val="clear" w:color="auto" w:fill="auto"/>
        <w:tabs>
          <w:tab w:val="left" w:pos="1107"/>
        </w:tabs>
        <w:spacing w:line="307" w:lineRule="exact"/>
        <w:ind w:left="320" w:firstLine="420"/>
        <w:rPr>
          <w:sz w:val="28"/>
          <w:szCs w:val="28"/>
        </w:rPr>
      </w:pPr>
      <w:r w:rsidRPr="00BF7F7E">
        <w:rPr>
          <w:color w:val="000000"/>
          <w:sz w:val="28"/>
          <w:szCs w:val="28"/>
          <w:lang w:bidi="ru-RU"/>
        </w:rPr>
        <w:t xml:space="preserve">о </w:t>
      </w:r>
      <w:r w:rsidR="00BF7F7E" w:rsidRPr="00BF7F7E">
        <w:rPr>
          <w:sz w:val="28"/>
          <w:szCs w:val="28"/>
        </w:rPr>
        <w:t>Правилах приема на обучение по дополнительным образовательным программам, в том числе на места с оплатой стоимости обучения физическими и (или) юридическими лицами в МБДОУ «ДС №353 г</w:t>
      </w:r>
      <w:proofErr w:type="gramStart"/>
      <w:r w:rsidR="00BF7F7E" w:rsidRPr="00BF7F7E">
        <w:rPr>
          <w:sz w:val="28"/>
          <w:szCs w:val="28"/>
        </w:rPr>
        <w:t>.Ч</w:t>
      </w:r>
      <w:proofErr w:type="gramEnd"/>
      <w:r w:rsidR="00BF7F7E" w:rsidRPr="00BF7F7E">
        <w:rPr>
          <w:sz w:val="28"/>
          <w:szCs w:val="28"/>
        </w:rPr>
        <w:t>елябинска»</w:t>
      </w:r>
    </w:p>
    <w:p w:rsidR="00CE62EB" w:rsidRPr="00CE62EB" w:rsidRDefault="00CE62EB" w:rsidP="00CE62EB">
      <w:pPr>
        <w:pStyle w:val="22"/>
        <w:numPr>
          <w:ilvl w:val="0"/>
          <w:numId w:val="2"/>
        </w:numPr>
        <w:shd w:val="clear" w:color="auto" w:fill="auto"/>
        <w:tabs>
          <w:tab w:val="left" w:pos="1150"/>
        </w:tabs>
        <w:spacing w:line="307" w:lineRule="exact"/>
        <w:ind w:left="320" w:firstLine="4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Исполнитель формирует и предоставляет Заказчику до за</w:t>
      </w:r>
      <w:r w:rsidR="000306A5">
        <w:rPr>
          <w:color w:val="000000"/>
          <w:sz w:val="28"/>
          <w:szCs w:val="28"/>
          <w:lang w:bidi="ru-RU"/>
        </w:rPr>
        <w:t>ключения</w:t>
      </w:r>
      <w:r w:rsidRPr="00CE62EB">
        <w:rPr>
          <w:color w:val="000000"/>
          <w:sz w:val="28"/>
          <w:szCs w:val="28"/>
          <w:lang w:bidi="ru-RU"/>
        </w:rPr>
        <w:br/>
        <w:t>договора и в период его действия доступ к открытым информ</w:t>
      </w:r>
      <w:r w:rsidR="000306A5">
        <w:rPr>
          <w:color w:val="000000"/>
          <w:sz w:val="28"/>
          <w:szCs w:val="28"/>
          <w:lang w:bidi="ru-RU"/>
        </w:rPr>
        <w:t>ационным</w:t>
      </w:r>
      <w:r w:rsidRPr="00CE62EB">
        <w:rPr>
          <w:color w:val="000000"/>
          <w:sz w:val="28"/>
          <w:szCs w:val="28"/>
          <w:lang w:bidi="ru-RU"/>
        </w:rPr>
        <w:br/>
        <w:t>ресурсам, содержащим сведения о деятельности Учреждения, и обе</w:t>
      </w:r>
      <w:r w:rsidR="000306A5">
        <w:rPr>
          <w:color w:val="000000"/>
          <w:sz w:val="28"/>
          <w:szCs w:val="28"/>
          <w:lang w:bidi="ru-RU"/>
        </w:rPr>
        <w:t xml:space="preserve">спечивает </w:t>
      </w:r>
      <w:r w:rsidRPr="00CE62EB">
        <w:rPr>
          <w:color w:val="000000"/>
          <w:sz w:val="28"/>
          <w:szCs w:val="28"/>
          <w:lang w:bidi="ru-RU"/>
        </w:rPr>
        <w:t>доступ к таким ресурсам по</w:t>
      </w:r>
      <w:r w:rsidR="000306A5">
        <w:rPr>
          <w:color w:val="000000"/>
          <w:sz w:val="28"/>
          <w:szCs w:val="28"/>
          <w:lang w:bidi="ru-RU"/>
        </w:rPr>
        <w:t>средством размещения их в информационно-</w:t>
      </w:r>
      <w:r w:rsidRPr="00CE62EB">
        <w:rPr>
          <w:color w:val="000000"/>
          <w:sz w:val="28"/>
          <w:szCs w:val="28"/>
          <w:lang w:bidi="ru-RU"/>
        </w:rPr>
        <w:t>телекоммуникационных сетях, в том числе на официальном сайте Уч</w:t>
      </w:r>
      <w:r w:rsidR="000306A5">
        <w:rPr>
          <w:color w:val="000000"/>
          <w:sz w:val="28"/>
          <w:szCs w:val="28"/>
          <w:lang w:bidi="ru-RU"/>
        </w:rPr>
        <w:t xml:space="preserve">реждения </w:t>
      </w:r>
      <w:r w:rsidRPr="00CE62EB">
        <w:rPr>
          <w:color w:val="000000"/>
          <w:sz w:val="28"/>
          <w:szCs w:val="28"/>
          <w:lang w:bidi="ru-RU"/>
        </w:rPr>
        <w:t>в информационно-телекоммуникационной сети «Интернет».</w:t>
      </w:r>
    </w:p>
    <w:p w:rsidR="00CE62EB" w:rsidRPr="00CE62EB" w:rsidRDefault="00CE62EB" w:rsidP="00CE62EB">
      <w:pPr>
        <w:pStyle w:val="22"/>
        <w:numPr>
          <w:ilvl w:val="0"/>
          <w:numId w:val="2"/>
        </w:numPr>
        <w:shd w:val="clear" w:color="auto" w:fill="auto"/>
        <w:tabs>
          <w:tab w:val="left" w:pos="1140"/>
        </w:tabs>
        <w:spacing w:line="307" w:lineRule="exact"/>
        <w:ind w:left="320" w:firstLine="4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Учреждение в открытых и общедоступных информационных</w:t>
      </w:r>
      <w:r w:rsidR="00164409">
        <w:rPr>
          <w:color w:val="000000"/>
          <w:sz w:val="28"/>
          <w:szCs w:val="28"/>
          <w:lang w:bidi="ru-RU"/>
        </w:rPr>
        <w:t xml:space="preserve"> ресурсах </w:t>
      </w:r>
      <w:r w:rsidRPr="00CE62EB">
        <w:rPr>
          <w:color w:val="000000"/>
          <w:sz w:val="28"/>
          <w:szCs w:val="28"/>
          <w:lang w:bidi="ru-RU"/>
        </w:rPr>
        <w:t xml:space="preserve">обеспечивают Заказчику открытость и доступность следующих </w:t>
      </w:r>
      <w:r w:rsidR="00164409">
        <w:rPr>
          <w:color w:val="000000"/>
          <w:sz w:val="28"/>
          <w:szCs w:val="28"/>
          <w:lang w:bidi="ru-RU"/>
        </w:rPr>
        <w:t xml:space="preserve">документов </w:t>
      </w:r>
      <w:r w:rsidRPr="00CE62EB">
        <w:rPr>
          <w:color w:val="000000"/>
          <w:sz w:val="28"/>
          <w:szCs w:val="28"/>
          <w:lang w:bidi="ru-RU"/>
        </w:rPr>
        <w:t>Учреждения:</w:t>
      </w:r>
    </w:p>
    <w:p w:rsidR="00CE62EB" w:rsidRPr="00CE62EB" w:rsidRDefault="00CE62EB" w:rsidP="00CE62EB">
      <w:pPr>
        <w:pStyle w:val="22"/>
        <w:numPr>
          <w:ilvl w:val="0"/>
          <w:numId w:val="9"/>
        </w:numPr>
        <w:shd w:val="clear" w:color="auto" w:fill="auto"/>
        <w:tabs>
          <w:tab w:val="left" w:pos="1080"/>
        </w:tabs>
        <w:spacing w:line="307" w:lineRule="exact"/>
        <w:ind w:left="320" w:firstLine="4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Устава Учреждения;</w:t>
      </w:r>
    </w:p>
    <w:p w:rsidR="00CE62EB" w:rsidRPr="00CE62EB" w:rsidRDefault="00CE62EB" w:rsidP="00CE62EB">
      <w:pPr>
        <w:pStyle w:val="22"/>
        <w:numPr>
          <w:ilvl w:val="0"/>
          <w:numId w:val="9"/>
        </w:numPr>
        <w:shd w:val="clear" w:color="auto" w:fill="auto"/>
        <w:tabs>
          <w:tab w:val="left" w:pos="1119"/>
        </w:tabs>
        <w:spacing w:line="307" w:lineRule="exact"/>
        <w:ind w:left="320" w:firstLine="4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лицензии на осуществление образовательной деятельности;</w:t>
      </w:r>
    </w:p>
    <w:p w:rsidR="00CE62EB" w:rsidRPr="00CE62EB" w:rsidRDefault="00CE62EB" w:rsidP="00CE62EB">
      <w:pPr>
        <w:pStyle w:val="22"/>
        <w:numPr>
          <w:ilvl w:val="0"/>
          <w:numId w:val="9"/>
        </w:numPr>
        <w:shd w:val="clear" w:color="auto" w:fill="auto"/>
        <w:tabs>
          <w:tab w:val="left" w:pos="1119"/>
        </w:tabs>
        <w:spacing w:line="307" w:lineRule="exact"/>
        <w:ind w:left="320" w:firstLine="4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свидетельства о государственной регистрации;</w:t>
      </w:r>
    </w:p>
    <w:p w:rsidR="00CE62EB" w:rsidRPr="00CE62EB" w:rsidRDefault="00CE62EB" w:rsidP="00CE62EB">
      <w:pPr>
        <w:pStyle w:val="22"/>
        <w:numPr>
          <w:ilvl w:val="0"/>
          <w:numId w:val="9"/>
        </w:numPr>
        <w:shd w:val="clear" w:color="auto" w:fill="auto"/>
        <w:tabs>
          <w:tab w:val="left" w:pos="1369"/>
        </w:tabs>
        <w:spacing w:line="307" w:lineRule="exact"/>
        <w:ind w:left="320" w:firstLine="4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плана финансово-хозяйственной деятельности Учр</w:t>
      </w:r>
      <w:r w:rsidR="00164409">
        <w:rPr>
          <w:color w:val="000000"/>
          <w:sz w:val="28"/>
          <w:szCs w:val="28"/>
          <w:lang w:bidi="ru-RU"/>
        </w:rPr>
        <w:t>еждения,</w:t>
      </w:r>
      <w:r w:rsidRPr="00CE62EB">
        <w:rPr>
          <w:color w:val="000000"/>
          <w:sz w:val="28"/>
          <w:szCs w:val="28"/>
          <w:lang w:bidi="ru-RU"/>
        </w:rPr>
        <w:br/>
      </w:r>
      <w:proofErr w:type="gramStart"/>
      <w:r w:rsidRPr="00CE62EB">
        <w:rPr>
          <w:color w:val="000000"/>
          <w:sz w:val="28"/>
          <w:szCs w:val="28"/>
          <w:lang w:bidi="ru-RU"/>
        </w:rPr>
        <w:t>утвержденный</w:t>
      </w:r>
      <w:proofErr w:type="gramEnd"/>
      <w:r w:rsidRPr="00CE62EB">
        <w:rPr>
          <w:color w:val="000000"/>
          <w:sz w:val="28"/>
          <w:szCs w:val="28"/>
          <w:lang w:bidi="ru-RU"/>
        </w:rPr>
        <w:t xml:space="preserve"> в установленном порядке;</w:t>
      </w:r>
    </w:p>
    <w:p w:rsidR="00CE62EB" w:rsidRPr="00CE62EB" w:rsidRDefault="00CE62EB" w:rsidP="00CE62EB">
      <w:pPr>
        <w:pStyle w:val="22"/>
        <w:numPr>
          <w:ilvl w:val="0"/>
          <w:numId w:val="9"/>
        </w:numPr>
        <w:shd w:val="clear" w:color="auto" w:fill="auto"/>
        <w:tabs>
          <w:tab w:val="left" w:pos="1107"/>
        </w:tabs>
        <w:spacing w:line="307" w:lineRule="exact"/>
        <w:ind w:left="320" w:firstLine="4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Положение о платных образовательных услугах и иных дополн</w:t>
      </w:r>
      <w:r w:rsidR="00164409">
        <w:rPr>
          <w:color w:val="000000"/>
          <w:sz w:val="28"/>
          <w:szCs w:val="28"/>
          <w:lang w:bidi="ru-RU"/>
        </w:rPr>
        <w:t xml:space="preserve">ительных </w:t>
      </w:r>
      <w:r w:rsidRPr="00CE62EB">
        <w:rPr>
          <w:color w:val="000000"/>
          <w:sz w:val="28"/>
          <w:szCs w:val="28"/>
          <w:lang w:bidi="ru-RU"/>
        </w:rPr>
        <w:t>услугах (работах), в том числе образца договора об оказании</w:t>
      </w:r>
      <w:r w:rsidR="00164409">
        <w:rPr>
          <w:color w:val="000000"/>
          <w:sz w:val="28"/>
          <w:szCs w:val="28"/>
          <w:lang w:bidi="ru-RU"/>
        </w:rPr>
        <w:t xml:space="preserve"> </w:t>
      </w:r>
      <w:r w:rsidRPr="00CE62EB">
        <w:rPr>
          <w:color w:val="000000"/>
          <w:sz w:val="28"/>
          <w:szCs w:val="28"/>
          <w:lang w:bidi="ru-RU"/>
        </w:rPr>
        <w:t>образовательных услуг (выполнения работ), документа об утв</w:t>
      </w:r>
      <w:r w:rsidR="00164409">
        <w:rPr>
          <w:color w:val="000000"/>
          <w:sz w:val="28"/>
          <w:szCs w:val="28"/>
          <w:lang w:bidi="ru-RU"/>
        </w:rPr>
        <w:t xml:space="preserve">ерждении </w:t>
      </w:r>
      <w:r w:rsidRPr="00CE62EB">
        <w:rPr>
          <w:color w:val="000000"/>
          <w:sz w:val="28"/>
          <w:szCs w:val="28"/>
          <w:lang w:bidi="ru-RU"/>
        </w:rPr>
        <w:t xml:space="preserve">стоимости </w:t>
      </w:r>
      <w:proofErr w:type="gramStart"/>
      <w:r w:rsidRPr="00CE62EB">
        <w:rPr>
          <w:color w:val="000000"/>
          <w:sz w:val="28"/>
          <w:szCs w:val="28"/>
          <w:lang w:bidi="ru-RU"/>
        </w:rPr>
        <w:t>обучения</w:t>
      </w:r>
      <w:proofErr w:type="gramEnd"/>
      <w:r w:rsidRPr="00CE62EB">
        <w:rPr>
          <w:color w:val="000000"/>
          <w:sz w:val="28"/>
          <w:szCs w:val="28"/>
          <w:lang w:bidi="ru-RU"/>
        </w:rPr>
        <w:t xml:space="preserve"> по каждой образовательной программе;</w:t>
      </w:r>
    </w:p>
    <w:p w:rsidR="00CE62EB" w:rsidRPr="00CE62EB" w:rsidRDefault="00CE62EB" w:rsidP="00CE62EB">
      <w:pPr>
        <w:pStyle w:val="22"/>
        <w:numPr>
          <w:ilvl w:val="0"/>
          <w:numId w:val="9"/>
        </w:numPr>
        <w:shd w:val="clear" w:color="auto" w:fill="auto"/>
        <w:tabs>
          <w:tab w:val="left" w:pos="1102"/>
        </w:tabs>
        <w:spacing w:line="307" w:lineRule="exact"/>
        <w:ind w:left="320" w:firstLine="4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иной информации, которая размещается, опубликовывается по</w:t>
      </w:r>
      <w:r w:rsidR="00164409">
        <w:rPr>
          <w:color w:val="000000"/>
          <w:sz w:val="28"/>
          <w:szCs w:val="28"/>
          <w:lang w:bidi="ru-RU"/>
        </w:rPr>
        <w:t xml:space="preserve"> </w:t>
      </w:r>
      <w:r w:rsidR="00164409">
        <w:rPr>
          <w:color w:val="000000"/>
          <w:sz w:val="28"/>
          <w:szCs w:val="28"/>
          <w:lang w:bidi="ru-RU"/>
        </w:rPr>
        <w:lastRenderedPageBreak/>
        <w:t xml:space="preserve">решению </w:t>
      </w:r>
      <w:r w:rsidRPr="00CE62EB">
        <w:rPr>
          <w:color w:val="000000"/>
          <w:sz w:val="28"/>
          <w:szCs w:val="28"/>
          <w:lang w:bidi="ru-RU"/>
        </w:rPr>
        <w:t>Учреждения и (или) размещение, опубликование которой</w:t>
      </w:r>
      <w:r w:rsidR="00164409">
        <w:rPr>
          <w:color w:val="000000"/>
          <w:sz w:val="28"/>
          <w:szCs w:val="28"/>
          <w:lang w:bidi="ru-RU"/>
        </w:rPr>
        <w:t xml:space="preserve"> являются обязательными в соответствии с законодательством Российской Федерации. </w:t>
      </w:r>
    </w:p>
    <w:p w:rsidR="00CE62EB" w:rsidRPr="00CE62EB" w:rsidRDefault="00CE62EB" w:rsidP="00164409">
      <w:pPr>
        <w:pStyle w:val="22"/>
        <w:numPr>
          <w:ilvl w:val="0"/>
          <w:numId w:val="2"/>
        </w:numPr>
        <w:shd w:val="clear" w:color="auto" w:fill="auto"/>
        <w:tabs>
          <w:tab w:val="left" w:pos="1273"/>
        </w:tabs>
        <w:spacing w:line="307" w:lineRule="exact"/>
        <w:ind w:left="360" w:right="160" w:firstLine="4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 xml:space="preserve">Исполнитель обязан довести до Заказчика информацию, </w:t>
      </w:r>
      <w:r w:rsidR="00164409">
        <w:rPr>
          <w:color w:val="000000"/>
          <w:sz w:val="28"/>
          <w:szCs w:val="28"/>
          <w:lang w:bidi="ru-RU"/>
        </w:rPr>
        <w:t xml:space="preserve">содержащую </w:t>
      </w:r>
      <w:r w:rsidRPr="00CE62EB">
        <w:rPr>
          <w:color w:val="000000"/>
          <w:sz w:val="28"/>
          <w:szCs w:val="28"/>
          <w:lang w:bidi="ru-RU"/>
        </w:rPr>
        <w:t>сведения об оказании платных услуг (выполнении работ)</w:t>
      </w:r>
      <w:r w:rsidR="00521D32">
        <w:rPr>
          <w:color w:val="000000"/>
          <w:sz w:val="28"/>
          <w:szCs w:val="28"/>
          <w:lang w:bidi="ru-RU"/>
        </w:rPr>
        <w:t xml:space="preserve">  </w:t>
      </w:r>
      <w:r w:rsidRPr="00CE62EB">
        <w:rPr>
          <w:color w:val="000000"/>
          <w:sz w:val="28"/>
          <w:szCs w:val="28"/>
          <w:lang w:bidi="ru-RU"/>
        </w:rPr>
        <w:br/>
      </w:r>
      <w:proofErr w:type="spellStart"/>
      <w:r w:rsidRPr="00CE62EB">
        <w:rPr>
          <w:color w:val="000000"/>
          <w:sz w:val="28"/>
          <w:szCs w:val="28"/>
          <w:lang w:bidi="ru-RU"/>
        </w:rPr>
        <w:t>предусмотрены</w:t>
      </w:r>
      <w:r w:rsidR="00DF59B1">
        <w:rPr>
          <w:color w:val="000000"/>
          <w:sz w:val="28"/>
          <w:szCs w:val="28"/>
          <w:lang w:bidi="ru-RU"/>
        </w:rPr>
        <w:t>е</w:t>
      </w:r>
      <w:proofErr w:type="spellEnd"/>
      <w:r w:rsidRPr="00CE62EB">
        <w:rPr>
          <w:color w:val="000000"/>
          <w:sz w:val="28"/>
          <w:szCs w:val="28"/>
          <w:lang w:bidi="ru-RU"/>
        </w:rPr>
        <w:t xml:space="preserve"> Зак</w:t>
      </w:r>
      <w:r w:rsidR="00521D32">
        <w:rPr>
          <w:color w:val="000000"/>
          <w:sz w:val="28"/>
          <w:szCs w:val="28"/>
          <w:lang w:bidi="ru-RU"/>
        </w:rPr>
        <w:t>оном Российской Федерации «О защите прав</w:t>
      </w:r>
      <w:r w:rsidRPr="00CE62EB">
        <w:rPr>
          <w:color w:val="000000"/>
          <w:sz w:val="28"/>
          <w:szCs w:val="28"/>
          <w:lang w:bidi="ru-RU"/>
        </w:rPr>
        <w:br/>
        <w:t xml:space="preserve">потребителей», Федеральным законом «Об образовании в </w:t>
      </w:r>
      <w:r w:rsidR="00521D32">
        <w:rPr>
          <w:color w:val="000000"/>
          <w:sz w:val="28"/>
          <w:szCs w:val="28"/>
          <w:lang w:bidi="ru-RU"/>
        </w:rPr>
        <w:t xml:space="preserve">Российской </w:t>
      </w:r>
      <w:r w:rsidRPr="00CE62EB">
        <w:rPr>
          <w:color w:val="000000"/>
          <w:sz w:val="28"/>
          <w:szCs w:val="28"/>
          <w:lang w:bidi="ru-RU"/>
        </w:rPr>
        <w:t>Федерации».</w:t>
      </w:r>
    </w:p>
    <w:p w:rsidR="00CE62EB" w:rsidRPr="00CE62EB" w:rsidRDefault="00CE62EB" w:rsidP="00164409">
      <w:pPr>
        <w:pStyle w:val="22"/>
        <w:numPr>
          <w:ilvl w:val="0"/>
          <w:numId w:val="2"/>
        </w:numPr>
        <w:shd w:val="clear" w:color="auto" w:fill="auto"/>
        <w:tabs>
          <w:tab w:val="left" w:pos="1268"/>
        </w:tabs>
        <w:spacing w:after="308" w:line="317" w:lineRule="exact"/>
        <w:ind w:left="360" w:right="160" w:firstLine="4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 xml:space="preserve">Информация, предусмотренная пунктами 10, 11 и 13 </w:t>
      </w:r>
      <w:r w:rsidR="00521D32">
        <w:rPr>
          <w:color w:val="000000"/>
          <w:sz w:val="28"/>
          <w:szCs w:val="28"/>
          <w:lang w:bidi="en-US"/>
        </w:rPr>
        <w:t xml:space="preserve">настоящего </w:t>
      </w:r>
      <w:r w:rsidRPr="00CE62EB">
        <w:rPr>
          <w:color w:val="000000"/>
          <w:sz w:val="28"/>
          <w:szCs w:val="28"/>
          <w:lang w:bidi="ru-RU"/>
        </w:rPr>
        <w:t xml:space="preserve">Положения, предоставляется Исполнителем в месте </w:t>
      </w:r>
      <w:r w:rsidR="00521D32">
        <w:rPr>
          <w:color w:val="000000"/>
          <w:sz w:val="28"/>
          <w:szCs w:val="28"/>
          <w:lang w:bidi="ru-RU"/>
        </w:rPr>
        <w:t xml:space="preserve">фактического </w:t>
      </w:r>
      <w:r w:rsidRPr="00CE62EB">
        <w:rPr>
          <w:color w:val="000000"/>
          <w:sz w:val="28"/>
          <w:szCs w:val="28"/>
          <w:lang w:bidi="ru-RU"/>
        </w:rPr>
        <w:t>осуществления образовательной деятельности.</w:t>
      </w:r>
    </w:p>
    <w:p w:rsidR="00CE62EB" w:rsidRPr="00CE62EB" w:rsidRDefault="00CE62EB" w:rsidP="00DF59B1">
      <w:pPr>
        <w:pStyle w:val="22"/>
        <w:numPr>
          <w:ilvl w:val="0"/>
          <w:numId w:val="19"/>
        </w:numPr>
        <w:shd w:val="clear" w:color="auto" w:fill="auto"/>
        <w:tabs>
          <w:tab w:val="left" w:pos="2120"/>
        </w:tabs>
        <w:spacing w:after="300" w:line="307" w:lineRule="exact"/>
        <w:jc w:val="center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 xml:space="preserve">Договор об оказании платных образовательных услуг </w:t>
      </w:r>
      <w:r w:rsidR="00DF59B1">
        <w:rPr>
          <w:color w:val="000000"/>
          <w:sz w:val="28"/>
          <w:szCs w:val="28"/>
          <w:lang w:bidi="ru-RU"/>
        </w:rPr>
        <w:t xml:space="preserve"> и иных </w:t>
      </w:r>
      <w:r w:rsidRPr="00CE62EB">
        <w:rPr>
          <w:color w:val="000000"/>
          <w:sz w:val="28"/>
          <w:szCs w:val="28"/>
          <w:lang w:bidi="ru-RU"/>
        </w:rPr>
        <w:t>дополнительных платных услуг (работ). Порядок заключения</w:t>
      </w:r>
      <w:r w:rsidR="00DF59B1">
        <w:rPr>
          <w:color w:val="000000"/>
          <w:sz w:val="28"/>
          <w:szCs w:val="28"/>
          <w:lang w:bidi="ru-RU"/>
        </w:rPr>
        <w:t xml:space="preserve"> договора</w:t>
      </w:r>
    </w:p>
    <w:p w:rsidR="00CE62EB" w:rsidRPr="00CE62EB" w:rsidRDefault="00CE62EB" w:rsidP="00164409">
      <w:pPr>
        <w:pStyle w:val="22"/>
        <w:numPr>
          <w:ilvl w:val="0"/>
          <w:numId w:val="2"/>
        </w:numPr>
        <w:shd w:val="clear" w:color="auto" w:fill="auto"/>
        <w:tabs>
          <w:tab w:val="left" w:pos="1264"/>
        </w:tabs>
        <w:spacing w:line="307" w:lineRule="exact"/>
        <w:ind w:left="360" w:right="160" w:firstLine="4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 xml:space="preserve">Договор об оказании платной услуги (выполнении работы) </w:t>
      </w:r>
      <w:r w:rsidR="00DF59B1">
        <w:rPr>
          <w:color w:val="000000"/>
          <w:sz w:val="28"/>
          <w:szCs w:val="28"/>
          <w:lang w:bidi="ru-RU"/>
        </w:rPr>
        <w:t xml:space="preserve">заключается </w:t>
      </w:r>
      <w:r w:rsidRPr="00CE62EB">
        <w:rPr>
          <w:color w:val="000000"/>
          <w:sz w:val="28"/>
          <w:szCs w:val="28"/>
          <w:lang w:bidi="ru-RU"/>
        </w:rPr>
        <w:t xml:space="preserve">в простой письменной форме между Исполнителем и Заказчиком </w:t>
      </w:r>
      <w:r w:rsidR="00DF59B1">
        <w:rPr>
          <w:color w:val="000000"/>
          <w:sz w:val="28"/>
          <w:szCs w:val="28"/>
          <w:lang w:bidi="ru-RU"/>
        </w:rPr>
        <w:t xml:space="preserve"> и содержит </w:t>
      </w:r>
      <w:r w:rsidRPr="00CE62EB">
        <w:rPr>
          <w:color w:val="000000"/>
          <w:sz w:val="28"/>
          <w:szCs w:val="28"/>
          <w:lang w:bidi="ru-RU"/>
        </w:rPr>
        <w:t>следующие сведения:</w:t>
      </w:r>
    </w:p>
    <w:p w:rsidR="00CE62EB" w:rsidRPr="00CE62EB" w:rsidRDefault="00CE62EB" w:rsidP="00CE62EB">
      <w:pPr>
        <w:pStyle w:val="22"/>
        <w:numPr>
          <w:ilvl w:val="0"/>
          <w:numId w:val="15"/>
        </w:numPr>
        <w:shd w:val="clear" w:color="auto" w:fill="auto"/>
        <w:tabs>
          <w:tab w:val="left" w:pos="1158"/>
        </w:tabs>
        <w:spacing w:line="307" w:lineRule="exact"/>
        <w:ind w:left="360" w:firstLine="4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полное наименование Исполнителя - юридического лица;</w:t>
      </w:r>
    </w:p>
    <w:p w:rsidR="00CE62EB" w:rsidRPr="00CE62EB" w:rsidRDefault="00CE62EB" w:rsidP="00CE62EB">
      <w:pPr>
        <w:pStyle w:val="22"/>
        <w:numPr>
          <w:ilvl w:val="0"/>
          <w:numId w:val="15"/>
        </w:numPr>
        <w:shd w:val="clear" w:color="auto" w:fill="auto"/>
        <w:tabs>
          <w:tab w:val="left" w:pos="1184"/>
        </w:tabs>
        <w:spacing w:line="302" w:lineRule="exact"/>
        <w:ind w:left="360" w:firstLine="4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место нахождения или место жительства Исполнителя;</w:t>
      </w:r>
    </w:p>
    <w:p w:rsidR="00CE62EB" w:rsidRPr="00CE62EB" w:rsidRDefault="00CE62EB" w:rsidP="00CE62EB">
      <w:pPr>
        <w:pStyle w:val="22"/>
        <w:numPr>
          <w:ilvl w:val="0"/>
          <w:numId w:val="15"/>
        </w:numPr>
        <w:shd w:val="clear" w:color="auto" w:fill="auto"/>
        <w:tabs>
          <w:tab w:val="left" w:pos="1177"/>
        </w:tabs>
        <w:spacing w:line="302" w:lineRule="exact"/>
        <w:ind w:left="360" w:right="160" w:firstLine="4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наименование или фамилия, имя, отчество (при наличии)</w:t>
      </w:r>
      <w:r w:rsidR="00DF59B1">
        <w:rPr>
          <w:color w:val="000000"/>
          <w:sz w:val="28"/>
          <w:szCs w:val="28"/>
          <w:lang w:bidi="ru-RU"/>
        </w:rPr>
        <w:t xml:space="preserve"> Заказчика, </w:t>
      </w:r>
      <w:r w:rsidRPr="00CE62EB">
        <w:rPr>
          <w:color w:val="000000"/>
          <w:sz w:val="28"/>
          <w:szCs w:val="28"/>
          <w:lang w:bidi="ru-RU"/>
        </w:rPr>
        <w:t>телефон Заказчика;</w:t>
      </w:r>
    </w:p>
    <w:p w:rsidR="00CE62EB" w:rsidRPr="00CE62EB" w:rsidRDefault="00CE62EB" w:rsidP="00CE62EB">
      <w:pPr>
        <w:pStyle w:val="22"/>
        <w:numPr>
          <w:ilvl w:val="0"/>
          <w:numId w:val="15"/>
        </w:numPr>
        <w:shd w:val="clear" w:color="auto" w:fill="auto"/>
        <w:tabs>
          <w:tab w:val="left" w:pos="1184"/>
        </w:tabs>
        <w:spacing w:line="260" w:lineRule="exact"/>
        <w:ind w:left="360" w:firstLine="4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место регистрации или место жительства Заказчика;</w:t>
      </w:r>
    </w:p>
    <w:p w:rsidR="00CE62EB" w:rsidRPr="00CE62EB" w:rsidRDefault="00CE62EB" w:rsidP="00CE62EB">
      <w:pPr>
        <w:pStyle w:val="22"/>
        <w:numPr>
          <w:ilvl w:val="0"/>
          <w:numId w:val="15"/>
        </w:numPr>
        <w:shd w:val="clear" w:color="auto" w:fill="auto"/>
        <w:tabs>
          <w:tab w:val="left" w:pos="1163"/>
        </w:tabs>
        <w:ind w:left="360" w:firstLine="420"/>
        <w:jc w:val="left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фамилия, имя, отчество (при наличии) воспитанника,</w:t>
      </w:r>
      <w:r w:rsidR="00DF59B1">
        <w:rPr>
          <w:color w:val="000000"/>
          <w:sz w:val="28"/>
          <w:szCs w:val="28"/>
          <w:lang w:bidi="ru-RU"/>
        </w:rPr>
        <w:t xml:space="preserve"> его место жительства</w:t>
      </w:r>
      <w:r w:rsidRPr="00CE62EB">
        <w:rPr>
          <w:color w:val="000000"/>
          <w:sz w:val="28"/>
          <w:szCs w:val="28"/>
          <w:lang w:bidi="ru-RU"/>
        </w:rPr>
        <w:t>;</w:t>
      </w:r>
    </w:p>
    <w:p w:rsidR="00CE62EB" w:rsidRPr="00CE62EB" w:rsidRDefault="00CE62EB" w:rsidP="00CE62EB">
      <w:pPr>
        <w:pStyle w:val="22"/>
        <w:numPr>
          <w:ilvl w:val="0"/>
          <w:numId w:val="15"/>
        </w:numPr>
        <w:shd w:val="clear" w:color="auto" w:fill="auto"/>
        <w:tabs>
          <w:tab w:val="left" w:pos="1163"/>
        </w:tabs>
        <w:ind w:left="360" w:right="160" w:firstLine="420"/>
        <w:rPr>
          <w:sz w:val="28"/>
          <w:szCs w:val="28"/>
        </w:rPr>
      </w:pPr>
      <w:proofErr w:type="gramStart"/>
      <w:r w:rsidRPr="00CE62EB">
        <w:rPr>
          <w:color w:val="000000"/>
          <w:sz w:val="28"/>
          <w:szCs w:val="28"/>
          <w:lang w:bidi="ru-RU"/>
        </w:rPr>
        <w:t xml:space="preserve">фамилия, имя, отчество </w:t>
      </w:r>
      <w:r w:rsidR="00DF59B1">
        <w:rPr>
          <w:color w:val="000000"/>
          <w:sz w:val="28"/>
          <w:szCs w:val="28"/>
          <w:lang w:bidi="ru-RU"/>
        </w:rPr>
        <w:t xml:space="preserve">(при наличии) представителя Исполнителя  и </w:t>
      </w:r>
      <w:r w:rsidRPr="00CE62EB">
        <w:rPr>
          <w:color w:val="000000"/>
          <w:sz w:val="28"/>
          <w:szCs w:val="28"/>
          <w:lang w:bidi="ru-RU"/>
        </w:rPr>
        <w:t xml:space="preserve">(или) Заказчика, реквизиты документа, удостоверяющего </w:t>
      </w:r>
      <w:r w:rsidR="00DF59B1">
        <w:rPr>
          <w:color w:val="000000"/>
          <w:sz w:val="28"/>
          <w:szCs w:val="28"/>
          <w:lang w:bidi="ru-RU"/>
        </w:rPr>
        <w:t xml:space="preserve">полномочия </w:t>
      </w:r>
      <w:r w:rsidRPr="00CE62EB">
        <w:rPr>
          <w:color w:val="000000"/>
          <w:sz w:val="28"/>
          <w:szCs w:val="28"/>
          <w:lang w:bidi="ru-RU"/>
        </w:rPr>
        <w:t>представителя Исполнителя и (или) Заказчика;</w:t>
      </w:r>
      <w:proofErr w:type="gramEnd"/>
    </w:p>
    <w:p w:rsidR="00CE62EB" w:rsidRPr="00CE62EB" w:rsidRDefault="00CE62EB" w:rsidP="00CE62EB">
      <w:pPr>
        <w:pStyle w:val="22"/>
        <w:numPr>
          <w:ilvl w:val="0"/>
          <w:numId w:val="15"/>
        </w:numPr>
        <w:shd w:val="clear" w:color="auto" w:fill="auto"/>
        <w:tabs>
          <w:tab w:val="left" w:pos="1184"/>
        </w:tabs>
        <w:ind w:left="360" w:firstLine="4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предмет договора;</w:t>
      </w:r>
    </w:p>
    <w:p w:rsidR="00CE62EB" w:rsidRPr="00CE62EB" w:rsidRDefault="00CE62EB" w:rsidP="00CE62EB">
      <w:pPr>
        <w:pStyle w:val="22"/>
        <w:numPr>
          <w:ilvl w:val="0"/>
          <w:numId w:val="15"/>
        </w:numPr>
        <w:shd w:val="clear" w:color="auto" w:fill="auto"/>
        <w:tabs>
          <w:tab w:val="left" w:pos="1168"/>
        </w:tabs>
        <w:ind w:left="360" w:right="160" w:firstLine="4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права, обязанность и ответственность Исполнителя, За</w:t>
      </w:r>
      <w:r w:rsidR="00DF59B1">
        <w:rPr>
          <w:color w:val="000000"/>
          <w:sz w:val="28"/>
          <w:szCs w:val="28"/>
          <w:lang w:bidi="ru-RU"/>
        </w:rPr>
        <w:t xml:space="preserve">казчика и </w:t>
      </w:r>
      <w:r w:rsidRPr="00CE62EB">
        <w:rPr>
          <w:color w:val="000000"/>
          <w:sz w:val="28"/>
          <w:szCs w:val="28"/>
          <w:lang w:bidi="ru-RU"/>
        </w:rPr>
        <w:br/>
        <w:t>воспитанника;</w:t>
      </w:r>
    </w:p>
    <w:p w:rsidR="00CE62EB" w:rsidRPr="00CE62EB" w:rsidRDefault="00CE62EB" w:rsidP="00CE62EB">
      <w:pPr>
        <w:pStyle w:val="22"/>
        <w:numPr>
          <w:ilvl w:val="0"/>
          <w:numId w:val="15"/>
        </w:numPr>
        <w:shd w:val="clear" w:color="auto" w:fill="auto"/>
        <w:tabs>
          <w:tab w:val="left" w:pos="1184"/>
        </w:tabs>
        <w:ind w:left="360" w:firstLine="4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полная стоимость услуг (работ), порядок их оплаты;</w:t>
      </w:r>
    </w:p>
    <w:p w:rsidR="00CE62EB" w:rsidRPr="00CE62EB" w:rsidRDefault="00CE62EB" w:rsidP="00CE62EB">
      <w:pPr>
        <w:pStyle w:val="22"/>
        <w:numPr>
          <w:ilvl w:val="0"/>
          <w:numId w:val="15"/>
        </w:numPr>
        <w:shd w:val="clear" w:color="auto" w:fill="auto"/>
        <w:tabs>
          <w:tab w:val="left" w:pos="1285"/>
        </w:tabs>
        <w:ind w:left="360" w:firstLine="4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форма обучения;</w:t>
      </w:r>
    </w:p>
    <w:p w:rsidR="00CE62EB" w:rsidRPr="00CE62EB" w:rsidRDefault="00CE62EB" w:rsidP="00CE62EB">
      <w:pPr>
        <w:pStyle w:val="22"/>
        <w:numPr>
          <w:ilvl w:val="0"/>
          <w:numId w:val="15"/>
        </w:numPr>
        <w:shd w:val="clear" w:color="auto" w:fill="auto"/>
        <w:tabs>
          <w:tab w:val="left" w:pos="1285"/>
        </w:tabs>
        <w:ind w:left="360" w:firstLine="4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сроки оказания услуг (выполнения работ);</w:t>
      </w:r>
    </w:p>
    <w:p w:rsidR="00CE62EB" w:rsidRPr="00CE62EB" w:rsidRDefault="00CE62EB" w:rsidP="00CE62EB">
      <w:pPr>
        <w:pStyle w:val="22"/>
        <w:numPr>
          <w:ilvl w:val="0"/>
          <w:numId w:val="15"/>
        </w:numPr>
        <w:shd w:val="clear" w:color="auto" w:fill="auto"/>
        <w:tabs>
          <w:tab w:val="left" w:pos="1285"/>
        </w:tabs>
        <w:ind w:left="360" w:firstLine="4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порядок изменения и расторжения договора;</w:t>
      </w:r>
    </w:p>
    <w:p w:rsidR="00CE62EB" w:rsidRPr="00CE62EB" w:rsidRDefault="00CE62EB" w:rsidP="00CE62EB">
      <w:pPr>
        <w:pStyle w:val="22"/>
        <w:numPr>
          <w:ilvl w:val="0"/>
          <w:numId w:val="15"/>
        </w:numPr>
        <w:shd w:val="clear" w:color="auto" w:fill="auto"/>
        <w:tabs>
          <w:tab w:val="left" w:pos="1297"/>
        </w:tabs>
        <w:ind w:left="360" w:right="160" w:firstLine="4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другие необходимые сведения, связанные со спецификой ок</w:t>
      </w:r>
      <w:r w:rsidR="00DF59B1">
        <w:rPr>
          <w:color w:val="000000"/>
          <w:sz w:val="28"/>
          <w:szCs w:val="28"/>
          <w:lang w:bidi="ru-RU"/>
        </w:rPr>
        <w:t xml:space="preserve">азываемых  </w:t>
      </w:r>
      <w:r w:rsidRPr="00CE62EB">
        <w:rPr>
          <w:color w:val="000000"/>
          <w:sz w:val="28"/>
          <w:szCs w:val="28"/>
          <w:lang w:bidi="ru-RU"/>
        </w:rPr>
        <w:t>платных услуг (выполняемых работ).</w:t>
      </w:r>
    </w:p>
    <w:p w:rsidR="00CE62EB" w:rsidRPr="00CE62EB" w:rsidRDefault="00CE62EB" w:rsidP="00164409">
      <w:pPr>
        <w:pStyle w:val="22"/>
        <w:numPr>
          <w:ilvl w:val="0"/>
          <w:numId w:val="2"/>
        </w:numPr>
        <w:shd w:val="clear" w:color="auto" w:fill="auto"/>
        <w:tabs>
          <w:tab w:val="left" w:pos="1268"/>
        </w:tabs>
        <w:spacing w:after="338" w:line="307" w:lineRule="exact"/>
        <w:ind w:left="360" w:right="160" w:firstLine="4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Договор об оказании платной услуги (выполнении работы) со</w:t>
      </w:r>
      <w:r w:rsidR="00DF59B1">
        <w:rPr>
          <w:color w:val="000000"/>
          <w:sz w:val="28"/>
          <w:szCs w:val="28"/>
          <w:lang w:bidi="ru-RU"/>
        </w:rPr>
        <w:t xml:space="preserve">ставляется </w:t>
      </w:r>
      <w:r w:rsidRPr="00CE62EB">
        <w:rPr>
          <w:color w:val="000000"/>
          <w:sz w:val="28"/>
          <w:szCs w:val="28"/>
          <w:lang w:bidi="ru-RU"/>
        </w:rPr>
        <w:t>в двух экземплярах, один из которых находится у Исполнителя</w:t>
      </w:r>
      <w:r w:rsidR="00DF59B1">
        <w:rPr>
          <w:color w:val="000000"/>
          <w:sz w:val="28"/>
          <w:szCs w:val="28"/>
          <w:lang w:bidi="ru-RU"/>
        </w:rPr>
        <w:t xml:space="preserve">, другой – у </w:t>
      </w:r>
      <w:r w:rsidRPr="00CE62EB">
        <w:rPr>
          <w:color w:val="000000"/>
          <w:sz w:val="28"/>
          <w:szCs w:val="28"/>
          <w:lang w:bidi="ru-RU"/>
        </w:rPr>
        <w:t>Заказчика.</w:t>
      </w:r>
    </w:p>
    <w:p w:rsidR="00CE62EB" w:rsidRPr="00CE62EB" w:rsidRDefault="00CE62EB" w:rsidP="00DF59B1">
      <w:pPr>
        <w:pStyle w:val="22"/>
        <w:numPr>
          <w:ilvl w:val="0"/>
          <w:numId w:val="19"/>
        </w:numPr>
        <w:shd w:val="clear" w:color="auto" w:fill="auto"/>
        <w:tabs>
          <w:tab w:val="left" w:pos="1755"/>
        </w:tabs>
        <w:spacing w:after="300" w:line="260" w:lineRule="exact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Порядок расчета стоимости платных образовательных уст</w:t>
      </w:r>
    </w:p>
    <w:p w:rsidR="00CE62EB" w:rsidRPr="00CE62EB" w:rsidRDefault="00CE62EB" w:rsidP="00150922">
      <w:pPr>
        <w:pStyle w:val="22"/>
        <w:numPr>
          <w:ilvl w:val="0"/>
          <w:numId w:val="2"/>
        </w:numPr>
        <w:shd w:val="clear" w:color="auto" w:fill="auto"/>
        <w:tabs>
          <w:tab w:val="left" w:pos="1345"/>
        </w:tabs>
        <w:ind w:right="160" w:firstLine="567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Учреждение самостоятельно утверждает размер платы на ок</w:t>
      </w:r>
      <w:r w:rsidR="00DF59B1">
        <w:rPr>
          <w:color w:val="000000"/>
          <w:sz w:val="28"/>
          <w:szCs w:val="28"/>
          <w:lang w:bidi="ru-RU"/>
        </w:rPr>
        <w:t xml:space="preserve">азываемые </w:t>
      </w:r>
      <w:r w:rsidRPr="00CE62EB">
        <w:rPr>
          <w:color w:val="000000"/>
          <w:sz w:val="28"/>
          <w:szCs w:val="28"/>
          <w:lang w:bidi="ru-RU"/>
        </w:rPr>
        <w:t>им платные образовательные услуг</w:t>
      </w:r>
      <w:r w:rsidR="00DF59B1">
        <w:rPr>
          <w:color w:val="000000"/>
          <w:sz w:val="28"/>
          <w:szCs w:val="28"/>
          <w:lang w:bidi="ru-RU"/>
        </w:rPr>
        <w:t xml:space="preserve">и, за исключением случаев, установленных </w:t>
      </w:r>
      <w:r w:rsidRPr="00CE62EB">
        <w:rPr>
          <w:color w:val="000000"/>
          <w:sz w:val="28"/>
          <w:szCs w:val="28"/>
          <w:lang w:bidi="ru-RU"/>
        </w:rPr>
        <w:t>законодательством Российской Федерации.</w:t>
      </w:r>
    </w:p>
    <w:p w:rsidR="00CE62EB" w:rsidRPr="00CE62EB" w:rsidRDefault="00DF59B1" w:rsidP="00150922">
      <w:pPr>
        <w:pStyle w:val="22"/>
        <w:numPr>
          <w:ilvl w:val="0"/>
          <w:numId w:val="2"/>
        </w:numPr>
        <w:shd w:val="clear" w:color="auto" w:fill="auto"/>
        <w:ind w:firstLine="567"/>
        <w:rPr>
          <w:sz w:val="28"/>
          <w:szCs w:val="28"/>
        </w:rPr>
      </w:pPr>
      <w:r w:rsidRPr="00DF59B1">
        <w:rPr>
          <w:color w:val="000000"/>
          <w:sz w:val="28"/>
          <w:szCs w:val="28"/>
          <w:lang w:bidi="ru-RU"/>
        </w:rPr>
        <w:lastRenderedPageBreak/>
        <w:t xml:space="preserve">Размер платы определяется на основе расчета необходимых для оказания соответствующих платных образовательных услуг экономически </w:t>
      </w:r>
      <w:r w:rsidR="00CE62EB" w:rsidRPr="00CE62EB">
        <w:rPr>
          <w:color w:val="000000"/>
          <w:sz w:val="28"/>
          <w:szCs w:val="28"/>
          <w:lang w:bidi="ru-RU"/>
        </w:rPr>
        <w:t xml:space="preserve">обоснованных затрат с учетом конъюнктуры рынка, требований к </w:t>
      </w:r>
      <w:r>
        <w:rPr>
          <w:color w:val="000000"/>
          <w:sz w:val="28"/>
          <w:szCs w:val="28"/>
          <w:lang w:bidi="ru-RU"/>
        </w:rPr>
        <w:t xml:space="preserve">качеству </w:t>
      </w:r>
      <w:r>
        <w:rPr>
          <w:color w:val="000000"/>
          <w:sz w:val="28"/>
          <w:szCs w:val="28"/>
          <w:lang w:bidi="en-US"/>
        </w:rPr>
        <w:t xml:space="preserve"> </w:t>
      </w:r>
      <w:r w:rsidR="00CE62EB" w:rsidRPr="00CE62EB">
        <w:rPr>
          <w:color w:val="000000"/>
          <w:sz w:val="28"/>
          <w:szCs w:val="28"/>
          <w:lang w:bidi="ru-RU"/>
        </w:rPr>
        <w:t>оказания услуг, и устанавливается руководителем Учреждения с</w:t>
      </w:r>
      <w:r>
        <w:rPr>
          <w:color w:val="000000"/>
          <w:sz w:val="28"/>
          <w:szCs w:val="28"/>
          <w:lang w:bidi="ru-RU"/>
        </w:rPr>
        <w:t xml:space="preserve"> учетом </w:t>
      </w:r>
      <w:r w:rsidR="00CE62EB" w:rsidRPr="00CE62EB">
        <w:rPr>
          <w:color w:val="000000"/>
          <w:sz w:val="28"/>
          <w:szCs w:val="28"/>
          <w:lang w:bidi="ru-RU"/>
        </w:rPr>
        <w:t>Порядка определения нормативных затрат на оказание муниципальны</w:t>
      </w:r>
      <w:r>
        <w:rPr>
          <w:color w:val="000000"/>
          <w:sz w:val="28"/>
          <w:szCs w:val="28"/>
          <w:lang w:bidi="ru-RU"/>
        </w:rPr>
        <w:t xml:space="preserve">х услуг, </w:t>
      </w:r>
      <w:r w:rsidR="00CE62EB" w:rsidRPr="00CE62EB">
        <w:rPr>
          <w:color w:val="000000"/>
          <w:sz w:val="28"/>
          <w:szCs w:val="28"/>
          <w:lang w:bidi="ru-RU"/>
        </w:rPr>
        <w:t>утвержденных комитетом по делам образования города Челябинска.</w:t>
      </w:r>
    </w:p>
    <w:p w:rsidR="00CE62EB" w:rsidRPr="00CE62EB" w:rsidRDefault="00CE62EB" w:rsidP="00CE62EB">
      <w:pPr>
        <w:pStyle w:val="22"/>
        <w:numPr>
          <w:ilvl w:val="0"/>
          <w:numId w:val="4"/>
        </w:numPr>
        <w:shd w:val="clear" w:color="auto" w:fill="auto"/>
        <w:tabs>
          <w:tab w:val="left" w:pos="1090"/>
        </w:tabs>
        <w:ind w:firstLine="48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На отдельные платные услуги (работы), предусмо</w:t>
      </w:r>
      <w:r w:rsidR="00DF59B1">
        <w:rPr>
          <w:color w:val="000000"/>
          <w:sz w:val="28"/>
          <w:szCs w:val="28"/>
          <w:lang w:bidi="ru-RU"/>
        </w:rPr>
        <w:t xml:space="preserve">тренные </w:t>
      </w:r>
      <w:r w:rsidRPr="00CE62EB">
        <w:rPr>
          <w:color w:val="000000"/>
          <w:sz w:val="28"/>
          <w:szCs w:val="28"/>
          <w:lang w:bidi="ru-RU"/>
        </w:rPr>
        <w:br/>
        <w:t>общероссийским перечнем государственных услуг и работ, оказ</w:t>
      </w:r>
      <w:r w:rsidR="002A302D">
        <w:rPr>
          <w:color w:val="000000"/>
          <w:sz w:val="28"/>
          <w:szCs w:val="28"/>
          <w:lang w:bidi="ru-RU"/>
        </w:rPr>
        <w:t>ываемых</w:t>
      </w:r>
      <w:r w:rsidRPr="00CE62EB">
        <w:rPr>
          <w:color w:val="000000"/>
          <w:sz w:val="28"/>
          <w:szCs w:val="28"/>
          <w:lang w:bidi="ru-RU"/>
        </w:rPr>
        <w:br/>
        <w:t>(выполняемых) Учреждением в качестве основных видов деяте</w:t>
      </w:r>
      <w:r w:rsidR="002A302D">
        <w:rPr>
          <w:color w:val="000000"/>
          <w:sz w:val="28"/>
          <w:szCs w:val="28"/>
          <w:lang w:bidi="ru-RU"/>
        </w:rPr>
        <w:t>льности,</w:t>
      </w:r>
      <w:r w:rsidRPr="00CE62EB">
        <w:rPr>
          <w:color w:val="000000"/>
          <w:sz w:val="28"/>
          <w:szCs w:val="28"/>
          <w:lang w:bidi="ru-RU"/>
        </w:rPr>
        <w:br/>
        <w:t xml:space="preserve">сформированным в соответствии с базовыми (отраслевыми) </w:t>
      </w:r>
      <w:r w:rsidR="002A302D">
        <w:rPr>
          <w:color w:val="000000"/>
          <w:sz w:val="28"/>
          <w:szCs w:val="28"/>
          <w:lang w:bidi="en-US"/>
        </w:rPr>
        <w:t xml:space="preserve">перечнями </w:t>
      </w:r>
      <w:r w:rsidRPr="00CE62EB">
        <w:rPr>
          <w:color w:val="000000"/>
          <w:sz w:val="28"/>
          <w:szCs w:val="28"/>
          <w:lang w:bidi="ru-RU"/>
        </w:rPr>
        <w:t>государственных и муниципальных услуг и работ, которые не вкл</w:t>
      </w:r>
      <w:r w:rsidR="002A302D">
        <w:rPr>
          <w:color w:val="000000"/>
          <w:sz w:val="28"/>
          <w:szCs w:val="28"/>
          <w:lang w:bidi="ru-RU"/>
        </w:rPr>
        <w:t xml:space="preserve">ючены в </w:t>
      </w:r>
      <w:r w:rsidRPr="00CE62EB">
        <w:rPr>
          <w:color w:val="000000"/>
          <w:sz w:val="28"/>
          <w:szCs w:val="28"/>
          <w:lang w:bidi="ru-RU"/>
        </w:rPr>
        <w:br/>
        <w:t>муниципальное задание на оказание муниципальных услуг (выполнение</w:t>
      </w:r>
      <w:r w:rsidR="002A302D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2A302D">
        <w:rPr>
          <w:color w:val="000000"/>
          <w:sz w:val="28"/>
          <w:szCs w:val="28"/>
          <w:lang w:bidi="ru-RU"/>
        </w:rPr>
        <w:t xml:space="preserve">работ) </w:t>
      </w:r>
      <w:proofErr w:type="gramEnd"/>
      <w:r w:rsidRPr="00CE62EB">
        <w:rPr>
          <w:color w:val="000000"/>
          <w:sz w:val="28"/>
          <w:szCs w:val="28"/>
          <w:lang w:bidi="ru-RU"/>
        </w:rPr>
        <w:t>плата может определяться нормативным, структурным методами, а т</w:t>
      </w:r>
      <w:r w:rsidR="002A302D">
        <w:rPr>
          <w:color w:val="000000"/>
          <w:sz w:val="28"/>
          <w:szCs w:val="28"/>
          <w:lang w:bidi="ru-RU"/>
        </w:rPr>
        <w:t xml:space="preserve">акже на </w:t>
      </w:r>
      <w:r w:rsidRPr="00CE62EB">
        <w:rPr>
          <w:color w:val="000000"/>
          <w:sz w:val="28"/>
          <w:szCs w:val="28"/>
          <w:lang w:bidi="ru-RU"/>
        </w:rPr>
        <w:t>основе калькуляции соответствующих затрат.</w:t>
      </w:r>
    </w:p>
    <w:p w:rsidR="00CE62EB" w:rsidRPr="00CE62EB" w:rsidRDefault="00CE62EB" w:rsidP="00CE62EB">
      <w:pPr>
        <w:pStyle w:val="22"/>
        <w:numPr>
          <w:ilvl w:val="0"/>
          <w:numId w:val="4"/>
        </w:numPr>
        <w:shd w:val="clear" w:color="auto" w:fill="auto"/>
        <w:tabs>
          <w:tab w:val="left" w:pos="783"/>
        </w:tabs>
        <w:ind w:firstLine="380"/>
        <w:rPr>
          <w:sz w:val="28"/>
          <w:szCs w:val="28"/>
        </w:rPr>
      </w:pPr>
      <w:proofErr w:type="gramStart"/>
      <w:r w:rsidRPr="00CE62EB">
        <w:rPr>
          <w:color w:val="000000"/>
          <w:sz w:val="28"/>
          <w:szCs w:val="28"/>
          <w:lang w:bidi="ru-RU"/>
        </w:rPr>
        <w:t>Размер платы в расчете на ед</w:t>
      </w:r>
      <w:r w:rsidR="002A302D">
        <w:rPr>
          <w:color w:val="000000"/>
          <w:sz w:val="28"/>
          <w:szCs w:val="28"/>
          <w:lang w:bidi="ru-RU"/>
        </w:rPr>
        <w:t>иницу оказания платных образовательных</w:t>
      </w:r>
      <w:r w:rsidRPr="00CE62EB">
        <w:rPr>
          <w:color w:val="000000"/>
          <w:sz w:val="28"/>
          <w:szCs w:val="28"/>
          <w:lang w:bidi="ru-RU"/>
        </w:rPr>
        <w:br/>
        <w:t>услуг не может быть ниже утвержденной Комитетом по делам обра</w:t>
      </w:r>
      <w:r w:rsidR="002A302D">
        <w:rPr>
          <w:color w:val="000000"/>
          <w:sz w:val="28"/>
          <w:szCs w:val="28"/>
          <w:lang w:bidi="ru-RU"/>
        </w:rPr>
        <w:t>зования</w:t>
      </w:r>
      <w:r w:rsidRPr="00CE62EB">
        <w:rPr>
          <w:color w:val="000000"/>
          <w:sz w:val="28"/>
          <w:szCs w:val="28"/>
          <w:lang w:bidi="ru-RU"/>
        </w:rPr>
        <w:br/>
        <w:t>города Челябинска на соответствующий год величины нормативных з</w:t>
      </w:r>
      <w:r w:rsidR="002A302D">
        <w:rPr>
          <w:color w:val="000000"/>
          <w:sz w:val="28"/>
          <w:szCs w:val="28"/>
          <w:lang w:bidi="ru-RU"/>
        </w:rPr>
        <w:t xml:space="preserve">атрат на  </w:t>
      </w:r>
      <w:r w:rsidRPr="00CE62EB">
        <w:rPr>
          <w:color w:val="000000"/>
          <w:sz w:val="28"/>
          <w:szCs w:val="28"/>
          <w:lang w:bidi="ru-RU"/>
        </w:rPr>
        <w:t>оказание аналогичной муниципальной услуги в отношении ко</w:t>
      </w:r>
      <w:r w:rsidR="002A302D">
        <w:rPr>
          <w:color w:val="000000"/>
          <w:sz w:val="28"/>
          <w:szCs w:val="28"/>
          <w:lang w:bidi="ru-RU"/>
        </w:rPr>
        <w:t xml:space="preserve">нтингента, </w:t>
      </w:r>
      <w:r w:rsidRPr="00CE62EB">
        <w:rPr>
          <w:color w:val="000000"/>
          <w:sz w:val="28"/>
          <w:szCs w:val="28"/>
          <w:lang w:bidi="ru-RU"/>
        </w:rPr>
        <w:br/>
        <w:t>принимаемого на обучение на учебный год, определенных в том числе с</w:t>
      </w:r>
      <w:r w:rsidR="002A302D">
        <w:rPr>
          <w:color w:val="000000"/>
          <w:sz w:val="28"/>
          <w:szCs w:val="28"/>
          <w:lang w:bidi="ru-RU"/>
        </w:rPr>
        <w:t xml:space="preserve"> учетом </w:t>
      </w:r>
      <w:r w:rsidRPr="00CE62EB">
        <w:rPr>
          <w:color w:val="000000"/>
          <w:sz w:val="28"/>
          <w:szCs w:val="28"/>
          <w:lang w:bidi="ru-RU"/>
        </w:rPr>
        <w:t>формы обучения, а также коэффициентов выравнивания.</w:t>
      </w:r>
      <w:proofErr w:type="gramEnd"/>
    </w:p>
    <w:p w:rsidR="00CE62EB" w:rsidRPr="00CE62EB" w:rsidRDefault="00CE62EB" w:rsidP="00CE62EB">
      <w:pPr>
        <w:pStyle w:val="22"/>
        <w:numPr>
          <w:ilvl w:val="0"/>
          <w:numId w:val="4"/>
        </w:numPr>
        <w:shd w:val="clear" w:color="auto" w:fill="auto"/>
        <w:tabs>
          <w:tab w:val="left" w:pos="788"/>
        </w:tabs>
        <w:ind w:firstLine="380"/>
        <w:rPr>
          <w:sz w:val="28"/>
          <w:szCs w:val="28"/>
        </w:rPr>
      </w:pPr>
      <w:proofErr w:type="gramStart"/>
      <w:r w:rsidRPr="00CE62EB">
        <w:rPr>
          <w:color w:val="000000"/>
          <w:sz w:val="28"/>
          <w:szCs w:val="28"/>
          <w:lang w:bidi="ru-RU"/>
        </w:rPr>
        <w:t>Учреждение в соответствии с частью 3 статьи 54 Федерального з</w:t>
      </w:r>
      <w:r w:rsidR="002A302D">
        <w:rPr>
          <w:color w:val="000000"/>
          <w:sz w:val="28"/>
          <w:szCs w:val="28"/>
          <w:lang w:bidi="ru-RU"/>
        </w:rPr>
        <w:t xml:space="preserve">акона от </w:t>
      </w:r>
      <w:r w:rsidRPr="00CE62EB">
        <w:rPr>
          <w:color w:val="000000"/>
          <w:sz w:val="28"/>
          <w:szCs w:val="28"/>
          <w:lang w:bidi="ru-RU"/>
        </w:rPr>
        <w:t xml:space="preserve">29.12.2009 № 273-ФЗ вправе увеличивать полную стоимость </w:t>
      </w:r>
      <w:r w:rsidR="002A302D">
        <w:rPr>
          <w:color w:val="000000"/>
          <w:sz w:val="28"/>
          <w:szCs w:val="28"/>
          <w:lang w:bidi="en-US"/>
        </w:rPr>
        <w:t xml:space="preserve">платной </w:t>
      </w:r>
      <w:r w:rsidRPr="00CE62EB">
        <w:rPr>
          <w:color w:val="000000"/>
          <w:sz w:val="28"/>
          <w:szCs w:val="28"/>
          <w:lang w:bidi="ru-RU"/>
        </w:rPr>
        <w:t>образовательной услуги по договорам об образовании, заключенн</w:t>
      </w:r>
      <w:r w:rsidR="002A302D">
        <w:rPr>
          <w:color w:val="000000"/>
          <w:sz w:val="28"/>
          <w:szCs w:val="28"/>
          <w:lang w:bidi="ru-RU"/>
        </w:rPr>
        <w:t xml:space="preserve">ым при </w:t>
      </w:r>
      <w:r w:rsidRPr="00CE62EB">
        <w:rPr>
          <w:color w:val="000000"/>
          <w:sz w:val="28"/>
          <w:szCs w:val="28"/>
          <w:lang w:bidi="ru-RU"/>
        </w:rPr>
        <w:br/>
        <w:t>приеме на обучение за счет средств физического и (или) юридического</w:t>
      </w:r>
      <w:r w:rsidR="002A302D">
        <w:rPr>
          <w:color w:val="000000"/>
          <w:sz w:val="28"/>
          <w:szCs w:val="28"/>
          <w:lang w:bidi="ru-RU"/>
        </w:rPr>
        <w:t xml:space="preserve"> лица, за </w:t>
      </w:r>
      <w:r w:rsidRPr="00CE62EB">
        <w:rPr>
          <w:color w:val="000000"/>
          <w:sz w:val="28"/>
          <w:szCs w:val="28"/>
          <w:lang w:bidi="ru-RU"/>
        </w:rPr>
        <w:t>вычетом ранее произведенной оплаты, за предыдущие периоды обуч</w:t>
      </w:r>
      <w:r w:rsidR="002A302D">
        <w:rPr>
          <w:color w:val="000000"/>
          <w:sz w:val="28"/>
          <w:szCs w:val="28"/>
          <w:lang w:bidi="ru-RU"/>
        </w:rPr>
        <w:t xml:space="preserve">ения, с </w:t>
      </w:r>
      <w:r w:rsidRPr="00CE62EB">
        <w:rPr>
          <w:color w:val="000000"/>
          <w:sz w:val="28"/>
          <w:szCs w:val="28"/>
          <w:lang w:bidi="ru-RU"/>
        </w:rPr>
        <w:t>учетом уровня инфляции, предусмотренного основными характерис</w:t>
      </w:r>
      <w:r w:rsidR="002A302D">
        <w:rPr>
          <w:color w:val="000000"/>
          <w:sz w:val="28"/>
          <w:szCs w:val="28"/>
          <w:lang w:bidi="ru-RU"/>
        </w:rPr>
        <w:t>тиками</w:t>
      </w:r>
      <w:r w:rsidRPr="00CE62EB">
        <w:rPr>
          <w:color w:val="000000"/>
          <w:sz w:val="28"/>
          <w:szCs w:val="28"/>
          <w:lang w:bidi="ru-RU"/>
        </w:rPr>
        <w:br/>
        <w:t>федерального бюджета на очередной финансовый год и</w:t>
      </w:r>
      <w:proofErr w:type="gramEnd"/>
      <w:r w:rsidRPr="00CE62EB">
        <w:rPr>
          <w:color w:val="000000"/>
          <w:sz w:val="28"/>
          <w:szCs w:val="28"/>
          <w:lang w:bidi="ru-RU"/>
        </w:rPr>
        <w:t xml:space="preserve"> плановый перио</w:t>
      </w:r>
      <w:r w:rsidR="002A302D">
        <w:rPr>
          <w:color w:val="000000"/>
          <w:sz w:val="28"/>
          <w:szCs w:val="28"/>
          <w:lang w:bidi="ru-RU"/>
        </w:rPr>
        <w:t>д.</w:t>
      </w:r>
    </w:p>
    <w:p w:rsidR="00CE62EB" w:rsidRPr="00CE62EB" w:rsidRDefault="00CE62EB" w:rsidP="00CE62EB">
      <w:pPr>
        <w:pStyle w:val="22"/>
        <w:numPr>
          <w:ilvl w:val="0"/>
          <w:numId w:val="4"/>
        </w:numPr>
        <w:shd w:val="clear" w:color="auto" w:fill="auto"/>
        <w:tabs>
          <w:tab w:val="left" w:pos="793"/>
        </w:tabs>
        <w:ind w:firstLine="38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Учреждение вправе снизить стоимость платных образовательны</w:t>
      </w:r>
      <w:r w:rsidR="002A302D">
        <w:rPr>
          <w:color w:val="000000"/>
          <w:sz w:val="28"/>
          <w:szCs w:val="28"/>
          <w:lang w:bidi="ru-RU"/>
        </w:rPr>
        <w:t xml:space="preserve">х услуг </w:t>
      </w:r>
      <w:r w:rsidRPr="00CE62EB">
        <w:rPr>
          <w:color w:val="000000"/>
          <w:sz w:val="28"/>
          <w:szCs w:val="28"/>
          <w:lang w:bidi="ru-RU"/>
        </w:rPr>
        <w:t>за счет внебюджетных грантов и иных целевых внебюджетных источник</w:t>
      </w:r>
      <w:r w:rsidR="002A302D">
        <w:rPr>
          <w:color w:val="000000"/>
          <w:sz w:val="28"/>
          <w:szCs w:val="28"/>
          <w:lang w:bidi="ru-RU"/>
        </w:rPr>
        <w:t>ов.</w:t>
      </w:r>
    </w:p>
    <w:p w:rsidR="00CE62EB" w:rsidRPr="00CE62EB" w:rsidRDefault="00CE62EB" w:rsidP="00CE62EB">
      <w:pPr>
        <w:pStyle w:val="22"/>
        <w:numPr>
          <w:ilvl w:val="0"/>
          <w:numId w:val="4"/>
        </w:numPr>
        <w:shd w:val="clear" w:color="auto" w:fill="auto"/>
        <w:tabs>
          <w:tab w:val="left" w:pos="788"/>
        </w:tabs>
        <w:ind w:firstLine="38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Налог на прибыль определяется в соответствии с Налоговым к</w:t>
      </w:r>
      <w:r w:rsidR="002A302D">
        <w:rPr>
          <w:color w:val="000000"/>
          <w:sz w:val="28"/>
          <w:szCs w:val="28"/>
          <w:lang w:bidi="ru-RU"/>
        </w:rPr>
        <w:t>одексом</w:t>
      </w:r>
      <w:r w:rsidRPr="00CE62EB">
        <w:rPr>
          <w:color w:val="000000"/>
          <w:sz w:val="28"/>
          <w:szCs w:val="28"/>
          <w:lang w:bidi="ru-RU"/>
        </w:rPr>
        <w:br/>
        <w:t>Российской Федерации.</w:t>
      </w:r>
    </w:p>
    <w:p w:rsidR="00CE62EB" w:rsidRPr="00CE62EB" w:rsidRDefault="00CE62EB" w:rsidP="00CE62EB">
      <w:pPr>
        <w:pStyle w:val="22"/>
        <w:numPr>
          <w:ilvl w:val="0"/>
          <w:numId w:val="4"/>
        </w:numPr>
        <w:shd w:val="clear" w:color="auto" w:fill="auto"/>
        <w:tabs>
          <w:tab w:val="left" w:pos="788"/>
        </w:tabs>
        <w:ind w:firstLine="38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В случае отсутствия льгот по уплате НДС Учреждение включает</w:t>
      </w:r>
      <w:r w:rsidR="002A302D">
        <w:rPr>
          <w:color w:val="000000"/>
          <w:sz w:val="28"/>
          <w:szCs w:val="28"/>
          <w:lang w:bidi="ru-RU"/>
        </w:rPr>
        <w:t xml:space="preserve"> в расчет </w:t>
      </w:r>
      <w:r w:rsidRPr="00CE62EB">
        <w:rPr>
          <w:color w:val="000000"/>
          <w:sz w:val="28"/>
          <w:szCs w:val="28"/>
          <w:lang w:bidi="ru-RU"/>
        </w:rPr>
        <w:t xml:space="preserve">размера платы за образовательную услугу НДС, производя </w:t>
      </w:r>
      <w:r w:rsidR="002A302D">
        <w:rPr>
          <w:color w:val="000000"/>
          <w:sz w:val="28"/>
          <w:szCs w:val="28"/>
          <w:lang w:bidi="ru-RU"/>
        </w:rPr>
        <w:t xml:space="preserve">расчет в </w:t>
      </w:r>
      <w:r w:rsidRPr="00CE62EB">
        <w:rPr>
          <w:color w:val="000000"/>
          <w:sz w:val="28"/>
          <w:szCs w:val="28"/>
          <w:lang w:bidi="ru-RU"/>
        </w:rPr>
        <w:br/>
        <w:t xml:space="preserve">соответствии с главой 21 </w:t>
      </w:r>
      <w:r w:rsidR="002A302D">
        <w:rPr>
          <w:color w:val="000000"/>
          <w:sz w:val="28"/>
          <w:szCs w:val="28"/>
          <w:lang w:bidi="ru-RU"/>
        </w:rPr>
        <w:t>Н</w:t>
      </w:r>
      <w:r w:rsidRPr="00CE62EB">
        <w:rPr>
          <w:color w:val="000000"/>
          <w:sz w:val="28"/>
          <w:szCs w:val="28"/>
          <w:lang w:bidi="ru-RU"/>
        </w:rPr>
        <w:t>алогового кодекса РФ.</w:t>
      </w:r>
    </w:p>
    <w:p w:rsidR="00CE62EB" w:rsidRPr="00CE62EB" w:rsidRDefault="00CE62EB" w:rsidP="00CE62EB">
      <w:pPr>
        <w:pStyle w:val="22"/>
        <w:numPr>
          <w:ilvl w:val="0"/>
          <w:numId w:val="4"/>
        </w:numPr>
        <w:shd w:val="clear" w:color="auto" w:fill="auto"/>
        <w:tabs>
          <w:tab w:val="left" w:pos="783"/>
        </w:tabs>
        <w:spacing w:after="282"/>
        <w:ind w:firstLine="38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 xml:space="preserve">Исполнитель осуществляет перерасчет стоимости оказанных </w:t>
      </w:r>
      <w:r w:rsidR="002A302D">
        <w:rPr>
          <w:color w:val="000000"/>
          <w:sz w:val="28"/>
          <w:szCs w:val="28"/>
          <w:lang w:bidi="en-US"/>
        </w:rPr>
        <w:t xml:space="preserve">услуг при </w:t>
      </w:r>
      <w:r w:rsidRPr="00CE62EB">
        <w:rPr>
          <w:color w:val="000000"/>
          <w:sz w:val="28"/>
          <w:szCs w:val="28"/>
          <w:lang w:bidi="ru-RU"/>
        </w:rPr>
        <w:t>пропуске получателем платных образовательных услуг по причине болезни, п</w:t>
      </w:r>
      <w:r w:rsidR="002A302D">
        <w:rPr>
          <w:color w:val="000000"/>
          <w:sz w:val="28"/>
          <w:szCs w:val="28"/>
          <w:lang w:bidi="ru-RU"/>
        </w:rPr>
        <w:t>одтвержденной справкой из медицинского</w:t>
      </w:r>
      <w:r w:rsidR="00150922">
        <w:rPr>
          <w:color w:val="000000"/>
          <w:sz w:val="28"/>
          <w:szCs w:val="28"/>
          <w:lang w:bidi="ru-RU"/>
        </w:rPr>
        <w:t xml:space="preserve"> </w:t>
      </w:r>
      <w:r w:rsidRPr="00CE62EB">
        <w:rPr>
          <w:color w:val="000000"/>
          <w:sz w:val="28"/>
          <w:szCs w:val="28"/>
          <w:lang w:bidi="ru-RU"/>
        </w:rPr>
        <w:t>учреждения.</w:t>
      </w:r>
    </w:p>
    <w:p w:rsidR="00CE62EB" w:rsidRPr="00CE62EB" w:rsidRDefault="00CE62EB" w:rsidP="00CE62EB">
      <w:pPr>
        <w:pStyle w:val="22"/>
        <w:numPr>
          <w:ilvl w:val="0"/>
          <w:numId w:val="5"/>
        </w:numPr>
        <w:shd w:val="clear" w:color="auto" w:fill="auto"/>
        <w:tabs>
          <w:tab w:val="left" w:pos="1421"/>
        </w:tabs>
        <w:spacing w:after="11" w:line="260" w:lineRule="exact"/>
        <w:ind w:left="106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Порядок расчета стоимости иных дополнительных платных у</w:t>
      </w:r>
      <w:r w:rsidR="002A302D">
        <w:rPr>
          <w:color w:val="000000"/>
          <w:sz w:val="28"/>
          <w:szCs w:val="28"/>
          <w:lang w:bidi="ru-RU"/>
        </w:rPr>
        <w:t>слуг</w:t>
      </w:r>
    </w:p>
    <w:p w:rsidR="00CE62EB" w:rsidRPr="00CE62EB" w:rsidRDefault="00CE62EB" w:rsidP="00CE62EB">
      <w:pPr>
        <w:pStyle w:val="22"/>
        <w:shd w:val="clear" w:color="auto" w:fill="auto"/>
        <w:spacing w:after="315" w:line="260" w:lineRule="exact"/>
        <w:ind w:left="4580"/>
        <w:jc w:val="left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(работ)</w:t>
      </w:r>
    </w:p>
    <w:p w:rsidR="00CE62EB" w:rsidRPr="002A302D" w:rsidRDefault="00CE62EB" w:rsidP="00CE62EB">
      <w:pPr>
        <w:pStyle w:val="22"/>
        <w:numPr>
          <w:ilvl w:val="0"/>
          <w:numId w:val="4"/>
        </w:numPr>
        <w:shd w:val="clear" w:color="auto" w:fill="auto"/>
        <w:tabs>
          <w:tab w:val="left" w:pos="922"/>
        </w:tabs>
        <w:ind w:firstLine="380"/>
        <w:rPr>
          <w:sz w:val="28"/>
          <w:szCs w:val="28"/>
        </w:rPr>
      </w:pPr>
      <w:proofErr w:type="gramStart"/>
      <w:r w:rsidRPr="00CE62EB">
        <w:rPr>
          <w:color w:val="000000"/>
          <w:sz w:val="28"/>
          <w:szCs w:val="28"/>
          <w:lang w:bidi="ru-RU"/>
        </w:rPr>
        <w:t xml:space="preserve">Под стоимостью иных дополнительных платных услуг </w:t>
      </w:r>
      <w:r w:rsidR="002A302D">
        <w:rPr>
          <w:color w:val="000000"/>
          <w:sz w:val="28"/>
          <w:szCs w:val="28"/>
          <w:lang w:bidi="en-US"/>
        </w:rPr>
        <w:t xml:space="preserve">(работ) </w:t>
      </w:r>
      <w:r w:rsidRPr="00CE62EB">
        <w:rPr>
          <w:color w:val="000000"/>
          <w:sz w:val="28"/>
          <w:szCs w:val="28"/>
          <w:lang w:bidi="ru-RU"/>
        </w:rPr>
        <w:t>понимается сумма денежных средств, которую уплачивает Зака</w:t>
      </w:r>
      <w:r w:rsidR="002A302D">
        <w:rPr>
          <w:color w:val="000000"/>
          <w:sz w:val="28"/>
          <w:szCs w:val="28"/>
          <w:lang w:bidi="ru-RU"/>
        </w:rPr>
        <w:t>зчик за</w:t>
      </w:r>
      <w:r w:rsidRPr="00CE62EB">
        <w:rPr>
          <w:color w:val="000000"/>
          <w:sz w:val="28"/>
          <w:szCs w:val="28"/>
          <w:vertAlign w:val="superscript"/>
          <w:lang w:bidi="ru-RU"/>
        </w:rPr>
        <w:br/>
      </w:r>
      <w:r w:rsidRPr="00CE62EB">
        <w:rPr>
          <w:color w:val="000000"/>
          <w:sz w:val="28"/>
          <w:szCs w:val="28"/>
          <w:lang w:bidi="ru-RU"/>
        </w:rPr>
        <w:t>оказываемую Учреждением услугой (работой).</w:t>
      </w:r>
      <w:proofErr w:type="gramEnd"/>
    </w:p>
    <w:p w:rsidR="00CE62EB" w:rsidRPr="002A302D" w:rsidRDefault="002A302D" w:rsidP="00CE62EB">
      <w:pPr>
        <w:pStyle w:val="22"/>
        <w:numPr>
          <w:ilvl w:val="0"/>
          <w:numId w:val="4"/>
        </w:numPr>
        <w:shd w:val="clear" w:color="auto" w:fill="auto"/>
        <w:tabs>
          <w:tab w:val="left" w:pos="922"/>
        </w:tabs>
        <w:ind w:left="360" w:firstLine="380"/>
        <w:rPr>
          <w:sz w:val="28"/>
          <w:szCs w:val="28"/>
        </w:rPr>
      </w:pPr>
      <w:r w:rsidRPr="002A302D">
        <w:rPr>
          <w:color w:val="000000"/>
          <w:sz w:val="28"/>
          <w:szCs w:val="28"/>
          <w:lang w:bidi="ru-RU"/>
        </w:rPr>
        <w:t xml:space="preserve">Формирование стоимости на иные дополнительные платные  услуги (работы) основано на принципах возмещения затрат исполнителя а </w:t>
      </w:r>
      <w:r w:rsidRPr="002A302D">
        <w:rPr>
          <w:color w:val="000000"/>
          <w:sz w:val="28"/>
          <w:szCs w:val="28"/>
          <w:lang w:bidi="ru-RU"/>
        </w:rPr>
        <w:lastRenderedPageBreak/>
        <w:t xml:space="preserve">оказание </w:t>
      </w:r>
      <w:r w:rsidR="00CE62EB" w:rsidRPr="002A302D">
        <w:rPr>
          <w:color w:val="000000"/>
          <w:sz w:val="28"/>
          <w:szCs w:val="28"/>
          <w:lang w:bidi="ru-RU"/>
        </w:rPr>
        <w:t>платных услуг (работ), развития материальной базы и соверш</w:t>
      </w:r>
      <w:r>
        <w:rPr>
          <w:color w:val="000000"/>
          <w:sz w:val="28"/>
          <w:szCs w:val="28"/>
          <w:lang w:bidi="ru-RU"/>
        </w:rPr>
        <w:t xml:space="preserve">енствования </w:t>
      </w:r>
      <w:r w:rsidR="00CE62EB" w:rsidRPr="002A302D">
        <w:rPr>
          <w:color w:val="000000"/>
          <w:sz w:val="28"/>
          <w:szCs w:val="28"/>
          <w:lang w:bidi="ru-RU"/>
        </w:rPr>
        <w:t>образовательного процесса в Учреждении.</w:t>
      </w:r>
    </w:p>
    <w:p w:rsidR="00CE62EB" w:rsidRPr="00CE62EB" w:rsidRDefault="00CE62EB" w:rsidP="00CE62EB">
      <w:pPr>
        <w:pStyle w:val="22"/>
        <w:numPr>
          <w:ilvl w:val="0"/>
          <w:numId w:val="6"/>
        </w:numPr>
        <w:shd w:val="clear" w:color="auto" w:fill="auto"/>
        <w:tabs>
          <w:tab w:val="left" w:pos="1150"/>
        </w:tabs>
        <w:ind w:left="360" w:firstLine="3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Стоимость иных дополнительных платных услуг (работ) не</w:t>
      </w:r>
      <w:r w:rsidR="002A302D">
        <w:rPr>
          <w:color w:val="000000"/>
          <w:sz w:val="28"/>
          <w:szCs w:val="28"/>
          <w:lang w:bidi="ru-RU"/>
        </w:rPr>
        <w:t xml:space="preserve"> может быть ниже</w:t>
      </w:r>
      <w:r w:rsidRPr="00CE62EB">
        <w:rPr>
          <w:color w:val="000000"/>
          <w:sz w:val="28"/>
          <w:szCs w:val="28"/>
          <w:lang w:bidi="ru-RU"/>
        </w:rPr>
        <w:t xml:space="preserve"> затрат на ее оказание.</w:t>
      </w:r>
    </w:p>
    <w:p w:rsidR="00CE62EB" w:rsidRPr="00CE62EB" w:rsidRDefault="00CE62EB" w:rsidP="00CE62EB">
      <w:pPr>
        <w:pStyle w:val="22"/>
        <w:numPr>
          <w:ilvl w:val="0"/>
          <w:numId w:val="6"/>
        </w:numPr>
        <w:shd w:val="clear" w:color="auto" w:fill="auto"/>
        <w:tabs>
          <w:tab w:val="left" w:pos="1164"/>
        </w:tabs>
        <w:ind w:left="360" w:firstLine="3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Стоимость иных дополнительных платных услуг (работ) вклю</w:t>
      </w:r>
      <w:r w:rsidR="002A302D">
        <w:rPr>
          <w:color w:val="000000"/>
          <w:sz w:val="28"/>
          <w:szCs w:val="28"/>
          <w:lang w:bidi="ru-RU"/>
        </w:rPr>
        <w:t xml:space="preserve">чает  в себя </w:t>
      </w:r>
      <w:r w:rsidRPr="00CE62EB">
        <w:rPr>
          <w:color w:val="000000"/>
          <w:sz w:val="28"/>
          <w:szCs w:val="28"/>
          <w:lang w:bidi="ru-RU"/>
        </w:rPr>
        <w:t>расходы на оказание платной услуги (работы) и определяется с уч</w:t>
      </w:r>
      <w:r w:rsidR="002A302D">
        <w:rPr>
          <w:color w:val="000000"/>
          <w:sz w:val="28"/>
          <w:szCs w:val="28"/>
          <w:lang w:bidi="ru-RU"/>
        </w:rPr>
        <w:t xml:space="preserve">етом числа </w:t>
      </w:r>
      <w:r w:rsidRPr="00CE62EB">
        <w:rPr>
          <w:color w:val="000000"/>
          <w:sz w:val="28"/>
          <w:szCs w:val="28"/>
          <w:lang w:bidi="ru-RU"/>
        </w:rPr>
        <w:t>потребителей данной услуги (работы).</w:t>
      </w:r>
    </w:p>
    <w:p w:rsidR="00CE62EB" w:rsidRPr="00CE62EB" w:rsidRDefault="00CE62EB" w:rsidP="00CE62EB">
      <w:pPr>
        <w:pStyle w:val="22"/>
        <w:numPr>
          <w:ilvl w:val="0"/>
          <w:numId w:val="6"/>
        </w:numPr>
        <w:shd w:val="clear" w:color="auto" w:fill="auto"/>
        <w:tabs>
          <w:tab w:val="left" w:pos="1164"/>
        </w:tabs>
        <w:ind w:left="360" w:firstLine="3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Стоимость иных дополнительных платных услуг (работ) опре</w:t>
      </w:r>
      <w:r w:rsidR="002A302D">
        <w:rPr>
          <w:color w:val="000000"/>
          <w:sz w:val="28"/>
          <w:szCs w:val="28"/>
          <w:lang w:bidi="ru-RU"/>
        </w:rPr>
        <w:t xml:space="preserve">деляется по </w:t>
      </w:r>
      <w:r w:rsidRPr="00CE62EB">
        <w:rPr>
          <w:color w:val="000000"/>
          <w:sz w:val="28"/>
          <w:szCs w:val="28"/>
          <w:lang w:bidi="ru-RU"/>
        </w:rPr>
        <w:t>формуле:</w:t>
      </w:r>
    </w:p>
    <w:p w:rsidR="00CE62EB" w:rsidRPr="00CE62EB" w:rsidRDefault="00CE62EB" w:rsidP="00CE62EB">
      <w:pPr>
        <w:pStyle w:val="22"/>
        <w:shd w:val="clear" w:color="auto" w:fill="auto"/>
        <w:spacing w:line="307" w:lineRule="exact"/>
        <w:ind w:left="36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Т=(С+Д)/</w:t>
      </w:r>
      <w:proofErr w:type="gramStart"/>
      <w:r w:rsidRPr="00CE62EB">
        <w:rPr>
          <w:color w:val="000000"/>
          <w:sz w:val="28"/>
          <w:szCs w:val="28"/>
          <w:lang w:bidi="ru-RU"/>
        </w:rPr>
        <w:t>П</w:t>
      </w:r>
      <w:proofErr w:type="gramEnd"/>
      <w:r w:rsidRPr="00CE62EB">
        <w:rPr>
          <w:color w:val="000000"/>
          <w:sz w:val="28"/>
          <w:szCs w:val="28"/>
          <w:lang w:bidi="ru-RU"/>
        </w:rPr>
        <w:t>, где Т - стоимость иных</w:t>
      </w:r>
      <w:r w:rsidR="002A302D">
        <w:rPr>
          <w:color w:val="000000"/>
          <w:sz w:val="28"/>
          <w:szCs w:val="28"/>
          <w:lang w:bidi="ru-RU"/>
        </w:rPr>
        <w:t xml:space="preserve"> дополнительных платных услуг (работ), </w:t>
      </w:r>
      <w:r w:rsidRPr="00CE62EB">
        <w:rPr>
          <w:color w:val="000000"/>
          <w:sz w:val="28"/>
          <w:szCs w:val="28"/>
          <w:lang w:bidi="ru-RU"/>
        </w:rPr>
        <w:t>С - расходы на оказание платной услуги (работы); Д - прибыль о</w:t>
      </w:r>
      <w:r w:rsidR="002A302D">
        <w:rPr>
          <w:color w:val="000000"/>
          <w:sz w:val="28"/>
          <w:szCs w:val="28"/>
          <w:lang w:bidi="ru-RU"/>
        </w:rPr>
        <w:t xml:space="preserve">т оказания </w:t>
      </w:r>
      <w:r w:rsidRPr="00CE62EB">
        <w:rPr>
          <w:color w:val="000000"/>
          <w:sz w:val="28"/>
          <w:szCs w:val="28"/>
          <w:lang w:bidi="ru-RU"/>
        </w:rPr>
        <w:t>платной услуги (работы); П - число потребителей платной услуги (ра</w:t>
      </w:r>
      <w:r w:rsidR="002A302D">
        <w:rPr>
          <w:color w:val="000000"/>
          <w:sz w:val="28"/>
          <w:szCs w:val="28"/>
          <w:lang w:bidi="ru-RU"/>
        </w:rPr>
        <w:t>боты).</w:t>
      </w:r>
    </w:p>
    <w:p w:rsidR="00CE62EB" w:rsidRPr="00CE62EB" w:rsidRDefault="00CE62EB" w:rsidP="00CE62EB">
      <w:pPr>
        <w:pStyle w:val="22"/>
        <w:numPr>
          <w:ilvl w:val="0"/>
          <w:numId w:val="6"/>
        </w:numPr>
        <w:shd w:val="clear" w:color="auto" w:fill="auto"/>
        <w:tabs>
          <w:tab w:val="left" w:pos="1155"/>
        </w:tabs>
        <w:spacing w:line="307" w:lineRule="exact"/>
        <w:ind w:left="360" w:firstLine="3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Стоимость иных дополнит</w:t>
      </w:r>
      <w:r w:rsidR="00B019BA">
        <w:rPr>
          <w:color w:val="000000"/>
          <w:sz w:val="28"/>
          <w:szCs w:val="28"/>
          <w:lang w:bidi="ru-RU"/>
        </w:rPr>
        <w:t xml:space="preserve">ельных платных услуг (работ) утверждается </w:t>
      </w:r>
      <w:r w:rsidRPr="00CE62EB">
        <w:rPr>
          <w:color w:val="000000"/>
          <w:sz w:val="28"/>
          <w:szCs w:val="28"/>
          <w:lang w:bidi="ru-RU"/>
        </w:rPr>
        <w:t>Учреждением.</w:t>
      </w:r>
    </w:p>
    <w:p w:rsidR="00CE62EB" w:rsidRPr="00CE62EB" w:rsidRDefault="00CE62EB" w:rsidP="00CE62EB">
      <w:pPr>
        <w:pStyle w:val="22"/>
        <w:numPr>
          <w:ilvl w:val="0"/>
          <w:numId w:val="6"/>
        </w:numPr>
        <w:shd w:val="clear" w:color="auto" w:fill="auto"/>
        <w:tabs>
          <w:tab w:val="left" w:pos="1164"/>
        </w:tabs>
        <w:spacing w:line="307" w:lineRule="exact"/>
        <w:ind w:left="360" w:firstLine="3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 xml:space="preserve">Число потребителей иных дополнительных платных </w:t>
      </w:r>
      <w:r w:rsidR="00B019BA">
        <w:rPr>
          <w:color w:val="000000"/>
          <w:sz w:val="28"/>
          <w:szCs w:val="28"/>
          <w:lang w:bidi="ru-RU"/>
        </w:rPr>
        <w:t>услуг (работ)</w:t>
      </w:r>
      <w:r w:rsidRPr="00CE62EB">
        <w:rPr>
          <w:color w:val="000000"/>
          <w:sz w:val="28"/>
          <w:szCs w:val="28"/>
          <w:lang w:bidi="ru-RU"/>
        </w:rPr>
        <w:br/>
        <w:t>определяется с учетом:</w:t>
      </w:r>
    </w:p>
    <w:p w:rsidR="00CE62EB" w:rsidRPr="00CE62EB" w:rsidRDefault="00CE62EB" w:rsidP="00CE62EB">
      <w:pPr>
        <w:pStyle w:val="22"/>
        <w:numPr>
          <w:ilvl w:val="0"/>
          <w:numId w:val="7"/>
        </w:numPr>
        <w:shd w:val="clear" w:color="auto" w:fill="auto"/>
        <w:tabs>
          <w:tab w:val="left" w:pos="583"/>
        </w:tabs>
        <w:spacing w:line="307" w:lineRule="exact"/>
        <w:ind w:left="36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 xml:space="preserve">планируемого количества заказчиков по данному виду платных </w:t>
      </w:r>
      <w:r w:rsidR="00B019BA">
        <w:rPr>
          <w:color w:val="000000"/>
          <w:sz w:val="28"/>
          <w:szCs w:val="28"/>
          <w:lang w:bidi="ru-RU"/>
        </w:rPr>
        <w:t>услуг (работ)</w:t>
      </w:r>
    </w:p>
    <w:p w:rsidR="00CE62EB" w:rsidRPr="00CE62EB" w:rsidRDefault="00CE62EB" w:rsidP="00CE62EB">
      <w:pPr>
        <w:pStyle w:val="22"/>
        <w:numPr>
          <w:ilvl w:val="0"/>
          <w:numId w:val="7"/>
        </w:numPr>
        <w:shd w:val="clear" w:color="auto" w:fill="auto"/>
        <w:tabs>
          <w:tab w:val="left" w:pos="588"/>
        </w:tabs>
        <w:spacing w:line="307" w:lineRule="exact"/>
        <w:ind w:left="360"/>
        <w:jc w:val="left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количества воспитанников по данному виду платных услуг</w:t>
      </w:r>
      <w:r w:rsidR="00B019BA">
        <w:rPr>
          <w:color w:val="000000"/>
          <w:sz w:val="28"/>
          <w:szCs w:val="28"/>
          <w:lang w:bidi="ru-RU"/>
        </w:rPr>
        <w:t xml:space="preserve"> (работ) в </w:t>
      </w:r>
      <w:r w:rsidRPr="00CE62EB">
        <w:rPr>
          <w:color w:val="000000"/>
          <w:sz w:val="28"/>
          <w:szCs w:val="28"/>
          <w:lang w:bidi="ru-RU"/>
        </w:rPr>
        <w:br/>
        <w:t>предшествующем периоде.</w:t>
      </w:r>
    </w:p>
    <w:p w:rsidR="00CE62EB" w:rsidRPr="00CE62EB" w:rsidRDefault="00CE62EB" w:rsidP="00CE62EB">
      <w:pPr>
        <w:pStyle w:val="22"/>
        <w:numPr>
          <w:ilvl w:val="0"/>
          <w:numId w:val="6"/>
        </w:numPr>
        <w:shd w:val="clear" w:color="auto" w:fill="auto"/>
        <w:tabs>
          <w:tab w:val="left" w:pos="1164"/>
        </w:tabs>
        <w:spacing w:line="307" w:lineRule="exact"/>
        <w:ind w:left="360" w:firstLine="3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Стоимость иных дополнительных платных услуг (работ) опре</w:t>
      </w:r>
      <w:r w:rsidR="00B019BA">
        <w:rPr>
          <w:color w:val="000000"/>
          <w:sz w:val="28"/>
          <w:szCs w:val="28"/>
          <w:lang w:bidi="ru-RU"/>
        </w:rPr>
        <w:t xml:space="preserve">деляется в </w:t>
      </w:r>
      <w:r w:rsidRPr="00CE62EB">
        <w:rPr>
          <w:color w:val="000000"/>
          <w:sz w:val="28"/>
          <w:szCs w:val="28"/>
          <w:lang w:bidi="ru-RU"/>
        </w:rPr>
        <w:t>расчете на продолжительност</w:t>
      </w:r>
      <w:r w:rsidR="00B019BA">
        <w:rPr>
          <w:color w:val="000000"/>
          <w:sz w:val="28"/>
          <w:szCs w:val="28"/>
          <w:lang w:bidi="ru-RU"/>
        </w:rPr>
        <w:t xml:space="preserve">ь реализуемой услуги (работы) и </w:t>
      </w:r>
      <w:r w:rsidRPr="00CE62EB">
        <w:rPr>
          <w:color w:val="000000"/>
          <w:sz w:val="28"/>
          <w:szCs w:val="28"/>
          <w:lang w:bidi="ru-RU"/>
        </w:rPr>
        <w:t>существенным условием договора на оказание иных дополнит</w:t>
      </w:r>
      <w:r w:rsidR="00B019BA">
        <w:rPr>
          <w:color w:val="000000"/>
          <w:sz w:val="28"/>
          <w:szCs w:val="28"/>
          <w:lang w:bidi="ru-RU"/>
        </w:rPr>
        <w:t xml:space="preserve">ельных </w:t>
      </w:r>
      <w:r w:rsidRPr="00CE62EB">
        <w:rPr>
          <w:color w:val="000000"/>
          <w:sz w:val="28"/>
          <w:szCs w:val="28"/>
          <w:lang w:bidi="ru-RU"/>
        </w:rPr>
        <w:t>услуг (работ).</w:t>
      </w:r>
    </w:p>
    <w:p w:rsidR="00CE62EB" w:rsidRPr="00CE62EB" w:rsidRDefault="00CE62EB" w:rsidP="00CE62EB">
      <w:pPr>
        <w:pStyle w:val="22"/>
        <w:numPr>
          <w:ilvl w:val="0"/>
          <w:numId w:val="6"/>
        </w:numPr>
        <w:shd w:val="clear" w:color="auto" w:fill="auto"/>
        <w:tabs>
          <w:tab w:val="left" w:pos="1164"/>
        </w:tabs>
        <w:spacing w:line="307" w:lineRule="exact"/>
        <w:ind w:left="360" w:firstLine="3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Учреждение вправе снизить стоимость иных дополнительны</w:t>
      </w:r>
      <w:r w:rsidR="00B019BA">
        <w:rPr>
          <w:color w:val="000000"/>
          <w:sz w:val="28"/>
          <w:szCs w:val="28"/>
          <w:lang w:bidi="ru-RU"/>
        </w:rPr>
        <w:t xml:space="preserve">х платных </w:t>
      </w:r>
      <w:r w:rsidRPr="00CE62EB">
        <w:rPr>
          <w:color w:val="000000"/>
          <w:sz w:val="28"/>
          <w:szCs w:val="28"/>
          <w:lang w:bidi="ru-RU"/>
        </w:rPr>
        <w:t>услуг (работ) за счет внебюджетных грантов и иных целевых внеб</w:t>
      </w:r>
      <w:r w:rsidR="00B019BA">
        <w:rPr>
          <w:color w:val="000000"/>
          <w:sz w:val="28"/>
          <w:szCs w:val="28"/>
          <w:lang w:bidi="ru-RU"/>
        </w:rPr>
        <w:t xml:space="preserve">юджетных </w:t>
      </w:r>
      <w:r w:rsidRPr="00CE62EB">
        <w:rPr>
          <w:color w:val="000000"/>
          <w:sz w:val="28"/>
          <w:szCs w:val="28"/>
          <w:lang w:bidi="ru-RU"/>
        </w:rPr>
        <w:t>источников.</w:t>
      </w:r>
    </w:p>
    <w:p w:rsidR="00CE62EB" w:rsidRPr="00CE62EB" w:rsidRDefault="00CE62EB" w:rsidP="00CE62EB">
      <w:pPr>
        <w:pStyle w:val="22"/>
        <w:numPr>
          <w:ilvl w:val="0"/>
          <w:numId w:val="6"/>
        </w:numPr>
        <w:shd w:val="clear" w:color="auto" w:fill="auto"/>
        <w:tabs>
          <w:tab w:val="left" w:pos="1159"/>
        </w:tabs>
        <w:spacing w:line="307" w:lineRule="exact"/>
        <w:ind w:left="360" w:firstLine="3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Налог на прибыль определяется в соответствии с Налоговым</w:t>
      </w:r>
      <w:r w:rsidR="00B019BA">
        <w:rPr>
          <w:color w:val="000000"/>
          <w:sz w:val="28"/>
          <w:szCs w:val="28"/>
          <w:lang w:bidi="ru-RU"/>
        </w:rPr>
        <w:t xml:space="preserve"> кодексом </w:t>
      </w:r>
      <w:r w:rsidRPr="00CE62EB">
        <w:rPr>
          <w:color w:val="000000"/>
          <w:sz w:val="28"/>
          <w:szCs w:val="28"/>
          <w:lang w:bidi="ru-RU"/>
        </w:rPr>
        <w:t>Российской Федерации.</w:t>
      </w:r>
    </w:p>
    <w:p w:rsidR="00CE62EB" w:rsidRPr="00CE62EB" w:rsidRDefault="00CE62EB" w:rsidP="00CE62EB">
      <w:pPr>
        <w:pStyle w:val="22"/>
        <w:numPr>
          <w:ilvl w:val="0"/>
          <w:numId w:val="6"/>
        </w:numPr>
        <w:shd w:val="clear" w:color="auto" w:fill="auto"/>
        <w:tabs>
          <w:tab w:val="left" w:pos="1155"/>
        </w:tabs>
        <w:spacing w:line="307" w:lineRule="exact"/>
        <w:ind w:left="360" w:firstLine="320"/>
        <w:jc w:val="left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В случае отсутствия льгот по уплате НДС Учреждение в</w:t>
      </w:r>
      <w:r w:rsidR="00B019BA">
        <w:rPr>
          <w:color w:val="000000"/>
          <w:sz w:val="28"/>
          <w:szCs w:val="28"/>
          <w:lang w:bidi="ru-RU"/>
        </w:rPr>
        <w:t xml:space="preserve">ключает в расчет </w:t>
      </w:r>
      <w:r w:rsidRPr="00CE62EB">
        <w:rPr>
          <w:color w:val="000000"/>
          <w:sz w:val="28"/>
          <w:szCs w:val="28"/>
          <w:lang w:bidi="ru-RU"/>
        </w:rPr>
        <w:t>размера платы за образовательную услугу НДС, производя</w:t>
      </w:r>
      <w:r w:rsidR="00B019BA">
        <w:rPr>
          <w:color w:val="000000"/>
          <w:sz w:val="28"/>
          <w:szCs w:val="28"/>
          <w:lang w:bidi="ru-RU"/>
        </w:rPr>
        <w:t xml:space="preserve"> расчет в </w:t>
      </w:r>
      <w:r w:rsidRPr="00CE62EB">
        <w:rPr>
          <w:color w:val="000000"/>
          <w:sz w:val="28"/>
          <w:szCs w:val="28"/>
          <w:lang w:bidi="ru-RU"/>
        </w:rPr>
        <w:br/>
        <w:t>соответствии с главой 21 Налогового кодекса РФ.</w:t>
      </w:r>
    </w:p>
    <w:p w:rsidR="00CE62EB" w:rsidRPr="00CE62EB" w:rsidRDefault="00CE62EB" w:rsidP="00CE62EB">
      <w:pPr>
        <w:pStyle w:val="22"/>
        <w:numPr>
          <w:ilvl w:val="0"/>
          <w:numId w:val="5"/>
        </w:numPr>
        <w:shd w:val="clear" w:color="auto" w:fill="auto"/>
        <w:tabs>
          <w:tab w:val="left" w:pos="2793"/>
        </w:tabs>
        <w:spacing w:after="260" w:line="260" w:lineRule="exact"/>
        <w:ind w:left="23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Ответственность исполнителя и заказчика</w:t>
      </w:r>
    </w:p>
    <w:p w:rsidR="00CE62EB" w:rsidRPr="00662624" w:rsidRDefault="00CE62EB" w:rsidP="00CE62EB">
      <w:pPr>
        <w:pStyle w:val="22"/>
        <w:numPr>
          <w:ilvl w:val="0"/>
          <w:numId w:val="6"/>
        </w:numPr>
        <w:shd w:val="clear" w:color="auto" w:fill="auto"/>
        <w:tabs>
          <w:tab w:val="left" w:pos="1164"/>
        </w:tabs>
        <w:spacing w:after="342"/>
        <w:ind w:left="360" w:firstLine="3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За неисполнение либо за ненадлежащее исполнение обязат</w:t>
      </w:r>
      <w:r w:rsidR="00662624">
        <w:rPr>
          <w:color w:val="000000"/>
          <w:sz w:val="28"/>
          <w:szCs w:val="28"/>
          <w:lang w:bidi="ru-RU"/>
        </w:rPr>
        <w:t xml:space="preserve">ельств по </w:t>
      </w:r>
      <w:r w:rsidRPr="00CE62EB">
        <w:rPr>
          <w:color w:val="000000"/>
          <w:sz w:val="28"/>
          <w:szCs w:val="28"/>
          <w:lang w:bidi="ru-RU"/>
        </w:rPr>
        <w:t>договору исполнитель и заказчик несут ответственность, предусм</w:t>
      </w:r>
      <w:r w:rsidR="00662624">
        <w:rPr>
          <w:color w:val="000000"/>
          <w:sz w:val="28"/>
          <w:szCs w:val="28"/>
          <w:lang w:bidi="ru-RU"/>
        </w:rPr>
        <w:t xml:space="preserve">отренную </w:t>
      </w:r>
      <w:r w:rsidRPr="00CE62EB">
        <w:rPr>
          <w:color w:val="000000"/>
          <w:sz w:val="28"/>
          <w:szCs w:val="28"/>
          <w:lang w:bidi="ru-RU"/>
        </w:rPr>
        <w:t>договором и законодательством Российской Федерации.</w:t>
      </w:r>
    </w:p>
    <w:p w:rsidR="00CE62EB" w:rsidRPr="00662624" w:rsidRDefault="00CE62EB" w:rsidP="00CE62EB">
      <w:pPr>
        <w:pStyle w:val="22"/>
        <w:numPr>
          <w:ilvl w:val="0"/>
          <w:numId w:val="5"/>
        </w:numPr>
        <w:shd w:val="clear" w:color="auto" w:fill="auto"/>
        <w:tabs>
          <w:tab w:val="left" w:pos="3384"/>
        </w:tabs>
        <w:spacing w:line="260" w:lineRule="exact"/>
        <w:ind w:left="282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Порядок распределения доходов</w:t>
      </w:r>
    </w:p>
    <w:p w:rsidR="00662624" w:rsidRPr="00CE62EB" w:rsidRDefault="00662624" w:rsidP="00662624">
      <w:pPr>
        <w:pStyle w:val="22"/>
        <w:shd w:val="clear" w:color="auto" w:fill="auto"/>
        <w:tabs>
          <w:tab w:val="left" w:pos="3384"/>
        </w:tabs>
        <w:spacing w:line="260" w:lineRule="exact"/>
        <w:ind w:left="2820"/>
        <w:rPr>
          <w:sz w:val="28"/>
          <w:szCs w:val="28"/>
        </w:rPr>
      </w:pPr>
    </w:p>
    <w:p w:rsidR="00662624" w:rsidRPr="00CE62EB" w:rsidRDefault="00662624" w:rsidP="00662624">
      <w:pPr>
        <w:pStyle w:val="22"/>
        <w:numPr>
          <w:ilvl w:val="0"/>
          <w:numId w:val="16"/>
        </w:numPr>
        <w:shd w:val="clear" w:color="auto" w:fill="auto"/>
        <w:tabs>
          <w:tab w:val="left" w:pos="1164"/>
        </w:tabs>
        <w:spacing w:after="342"/>
        <w:ind w:left="360" w:firstLine="3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Доходы и расходы Учреждения об оказании платных услуг в полном объеме учитываются в плане финансово-хозяйственной деятельности Учреждения с учетом калькуляционных статей.</w:t>
      </w:r>
    </w:p>
    <w:p w:rsidR="00CE62EB" w:rsidRPr="00CE62EB" w:rsidRDefault="00CE62EB" w:rsidP="00CE62EB">
      <w:pPr>
        <w:pStyle w:val="22"/>
        <w:numPr>
          <w:ilvl w:val="0"/>
          <w:numId w:val="16"/>
        </w:numPr>
        <w:shd w:val="clear" w:color="auto" w:fill="auto"/>
        <w:tabs>
          <w:tab w:val="left" w:pos="1342"/>
        </w:tabs>
        <w:ind w:left="460" w:firstLine="36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Денежные средства, получаемые Учреждением от оказани</w:t>
      </w:r>
      <w:r w:rsidR="00662624">
        <w:rPr>
          <w:color w:val="000000"/>
          <w:sz w:val="28"/>
          <w:szCs w:val="28"/>
          <w:lang w:bidi="ru-RU"/>
        </w:rPr>
        <w:t xml:space="preserve">я </w:t>
      </w:r>
      <w:r w:rsidR="00662624">
        <w:rPr>
          <w:color w:val="000000"/>
          <w:sz w:val="28"/>
          <w:szCs w:val="28"/>
          <w:lang w:bidi="ru-RU"/>
        </w:rPr>
        <w:lastRenderedPageBreak/>
        <w:t xml:space="preserve">платных </w:t>
      </w:r>
      <w:r w:rsidRPr="00CE62EB">
        <w:rPr>
          <w:color w:val="000000"/>
          <w:sz w:val="28"/>
          <w:szCs w:val="28"/>
          <w:lang w:bidi="ru-RU"/>
        </w:rPr>
        <w:t>услуг, аккумулируются на лицевом (расчетном) счете учре</w:t>
      </w:r>
      <w:r w:rsidR="00662624">
        <w:rPr>
          <w:color w:val="000000"/>
          <w:sz w:val="28"/>
          <w:szCs w:val="28"/>
          <w:lang w:bidi="ru-RU"/>
        </w:rPr>
        <w:t xml:space="preserve">ждения и </w:t>
      </w:r>
      <w:r w:rsidRPr="00CE62EB">
        <w:rPr>
          <w:color w:val="000000"/>
          <w:sz w:val="28"/>
          <w:szCs w:val="28"/>
          <w:lang w:bidi="ru-RU"/>
        </w:rPr>
        <w:t>расходуются в соответствии с планом финансово-хозяйственной де</w:t>
      </w:r>
      <w:r w:rsidR="00662624">
        <w:rPr>
          <w:color w:val="000000"/>
          <w:sz w:val="28"/>
          <w:szCs w:val="28"/>
          <w:lang w:bidi="ru-RU"/>
        </w:rPr>
        <w:t xml:space="preserve">ятельности </w:t>
      </w:r>
      <w:r w:rsidRPr="00CE62EB">
        <w:rPr>
          <w:color w:val="000000"/>
          <w:sz w:val="28"/>
          <w:szCs w:val="28"/>
          <w:lang w:bidi="ru-RU"/>
        </w:rPr>
        <w:t>учреждения.</w:t>
      </w:r>
    </w:p>
    <w:p w:rsidR="00CE62EB" w:rsidRPr="00CE62EB" w:rsidRDefault="00CE62EB" w:rsidP="00CE62EB">
      <w:pPr>
        <w:pStyle w:val="22"/>
        <w:numPr>
          <w:ilvl w:val="0"/>
          <w:numId w:val="16"/>
        </w:numPr>
        <w:shd w:val="clear" w:color="auto" w:fill="auto"/>
        <w:tabs>
          <w:tab w:val="left" w:pos="1342"/>
        </w:tabs>
        <w:ind w:left="460" w:firstLine="36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 xml:space="preserve">Оплата за оказанные образовательные услуги производятся </w:t>
      </w:r>
      <w:r w:rsidR="00662624">
        <w:rPr>
          <w:color w:val="000000"/>
          <w:sz w:val="28"/>
          <w:szCs w:val="28"/>
          <w:lang w:bidi="ru-RU"/>
        </w:rPr>
        <w:t xml:space="preserve">ежемесячно </w:t>
      </w:r>
      <w:r w:rsidRPr="00CE62EB">
        <w:rPr>
          <w:color w:val="000000"/>
          <w:sz w:val="28"/>
          <w:szCs w:val="28"/>
          <w:lang w:bidi="ru-RU"/>
        </w:rPr>
        <w:t>по квитанции через банк.</w:t>
      </w:r>
    </w:p>
    <w:p w:rsidR="00CE62EB" w:rsidRPr="00CE62EB" w:rsidRDefault="00CE62EB" w:rsidP="00CE62EB">
      <w:pPr>
        <w:pStyle w:val="22"/>
        <w:numPr>
          <w:ilvl w:val="0"/>
          <w:numId w:val="16"/>
        </w:numPr>
        <w:shd w:val="clear" w:color="auto" w:fill="auto"/>
        <w:tabs>
          <w:tab w:val="left" w:pos="1344"/>
        </w:tabs>
        <w:spacing w:after="282"/>
        <w:ind w:left="460" w:firstLine="36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Доход от оказания платных образовательных услуг</w:t>
      </w:r>
      <w:r w:rsidR="00662624">
        <w:rPr>
          <w:color w:val="000000"/>
          <w:sz w:val="28"/>
          <w:szCs w:val="28"/>
          <w:lang w:bidi="ru-RU"/>
        </w:rPr>
        <w:t xml:space="preserve"> и иных </w:t>
      </w:r>
      <w:r w:rsidRPr="00CE62EB">
        <w:rPr>
          <w:color w:val="000000"/>
          <w:sz w:val="28"/>
          <w:szCs w:val="28"/>
          <w:lang w:bidi="ru-RU"/>
        </w:rPr>
        <w:t>дополнительных платных услуг (работ) направляются Учреж</w:t>
      </w:r>
      <w:r w:rsidR="00662624">
        <w:rPr>
          <w:color w:val="000000"/>
          <w:sz w:val="28"/>
          <w:szCs w:val="28"/>
          <w:lang w:bidi="ru-RU"/>
        </w:rPr>
        <w:t xml:space="preserve">дением на </w:t>
      </w:r>
      <w:r w:rsidRPr="00CE62EB">
        <w:rPr>
          <w:color w:val="000000"/>
          <w:sz w:val="28"/>
          <w:szCs w:val="28"/>
          <w:lang w:bidi="ru-RU"/>
        </w:rPr>
        <w:br/>
        <w:t>осуществление уставной деятельности.</w:t>
      </w:r>
    </w:p>
    <w:p w:rsidR="00CE62EB" w:rsidRPr="00CE62EB" w:rsidRDefault="00CE62EB" w:rsidP="00CE62EB">
      <w:pPr>
        <w:pStyle w:val="22"/>
        <w:numPr>
          <w:ilvl w:val="0"/>
          <w:numId w:val="5"/>
        </w:numPr>
        <w:shd w:val="clear" w:color="auto" w:fill="auto"/>
        <w:tabs>
          <w:tab w:val="left" w:pos="3018"/>
        </w:tabs>
        <w:spacing w:after="304" w:line="260" w:lineRule="exact"/>
        <w:ind w:left="2360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>Ответственность исполнителя и заказчика</w:t>
      </w:r>
    </w:p>
    <w:p w:rsidR="00CE62EB" w:rsidRPr="00CE62EB" w:rsidRDefault="00CE62EB" w:rsidP="00CE62EB">
      <w:pPr>
        <w:pStyle w:val="22"/>
        <w:numPr>
          <w:ilvl w:val="0"/>
          <w:numId w:val="16"/>
        </w:numPr>
        <w:shd w:val="clear" w:color="auto" w:fill="auto"/>
        <w:tabs>
          <w:tab w:val="left" w:pos="1342"/>
        </w:tabs>
        <w:spacing w:line="302" w:lineRule="exact"/>
        <w:ind w:left="460" w:firstLine="360"/>
        <w:rPr>
          <w:sz w:val="28"/>
          <w:szCs w:val="28"/>
        </w:rPr>
      </w:pPr>
      <w:proofErr w:type="gramStart"/>
      <w:r w:rsidRPr="00CE62EB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CE62EB">
        <w:rPr>
          <w:color w:val="000000"/>
          <w:sz w:val="28"/>
          <w:szCs w:val="28"/>
          <w:lang w:bidi="ru-RU"/>
        </w:rPr>
        <w:t xml:space="preserve"> соблюден</w:t>
      </w:r>
      <w:r w:rsidR="00662624">
        <w:rPr>
          <w:color w:val="000000"/>
          <w:sz w:val="28"/>
          <w:szCs w:val="28"/>
          <w:lang w:bidi="ru-RU"/>
        </w:rPr>
        <w:t xml:space="preserve">ием действующего законодательства в части </w:t>
      </w:r>
      <w:r w:rsidRPr="00CE62EB">
        <w:rPr>
          <w:color w:val="000000"/>
          <w:sz w:val="28"/>
          <w:szCs w:val="28"/>
          <w:lang w:bidi="ru-RU"/>
        </w:rPr>
        <w:t>организации платных услуг осуществляет руководитель Учреждения</w:t>
      </w:r>
      <w:r w:rsidR="00662624">
        <w:rPr>
          <w:color w:val="000000"/>
          <w:sz w:val="28"/>
          <w:szCs w:val="28"/>
          <w:lang w:bidi="ru-RU"/>
        </w:rPr>
        <w:t>.</w:t>
      </w:r>
    </w:p>
    <w:p w:rsidR="00CE62EB" w:rsidRPr="00CE62EB" w:rsidRDefault="00CE62EB" w:rsidP="00CE62EB">
      <w:pPr>
        <w:pStyle w:val="22"/>
        <w:numPr>
          <w:ilvl w:val="0"/>
          <w:numId w:val="16"/>
        </w:numPr>
        <w:shd w:val="clear" w:color="auto" w:fill="auto"/>
        <w:tabs>
          <w:tab w:val="left" w:pos="1342"/>
        </w:tabs>
        <w:spacing w:line="302" w:lineRule="exact"/>
        <w:ind w:left="460" w:firstLine="360"/>
        <w:jc w:val="left"/>
        <w:rPr>
          <w:sz w:val="28"/>
          <w:szCs w:val="28"/>
        </w:rPr>
      </w:pPr>
      <w:r w:rsidRPr="00CE62EB">
        <w:rPr>
          <w:color w:val="000000"/>
          <w:sz w:val="28"/>
          <w:szCs w:val="28"/>
          <w:lang w:bidi="ru-RU"/>
        </w:rPr>
        <w:t xml:space="preserve">Ведомственный </w:t>
      </w:r>
      <w:proofErr w:type="gramStart"/>
      <w:r w:rsidRPr="00CE62EB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CE62EB">
        <w:rPr>
          <w:color w:val="000000"/>
          <w:sz w:val="28"/>
          <w:szCs w:val="28"/>
          <w:lang w:bidi="ru-RU"/>
        </w:rPr>
        <w:t xml:space="preserve"> соблюдением настоящего</w:t>
      </w:r>
      <w:r w:rsidR="00662624">
        <w:rPr>
          <w:color w:val="000000"/>
          <w:sz w:val="28"/>
          <w:szCs w:val="28"/>
          <w:lang w:bidi="ru-RU"/>
        </w:rPr>
        <w:t xml:space="preserve"> Положения</w:t>
      </w:r>
      <w:r w:rsidRPr="00CE62EB">
        <w:rPr>
          <w:color w:val="000000"/>
          <w:sz w:val="28"/>
          <w:szCs w:val="28"/>
          <w:lang w:bidi="ru-RU"/>
        </w:rPr>
        <w:br/>
        <w:t>осуществляет Комитет по делам образования города Челябинска.</w:t>
      </w:r>
    </w:p>
    <w:p w:rsidR="00CE62EB" w:rsidRDefault="00CE62EB" w:rsidP="00164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E60" w:rsidRDefault="00E77E60" w:rsidP="00164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E60" w:rsidRDefault="00E77E60" w:rsidP="00164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E60" w:rsidRDefault="00E77E60" w:rsidP="00164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E60" w:rsidRDefault="00E77E60" w:rsidP="00164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E60" w:rsidRDefault="00E77E60" w:rsidP="00164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E60" w:rsidRDefault="00E77E60" w:rsidP="00164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E60" w:rsidRDefault="00E77E60" w:rsidP="00164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E60" w:rsidRDefault="00E77E60" w:rsidP="00164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E60" w:rsidRDefault="00E77E60" w:rsidP="00164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E60" w:rsidRDefault="00E77E60" w:rsidP="00164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E60" w:rsidRDefault="00E77E60" w:rsidP="00164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E60" w:rsidRDefault="00E77E60" w:rsidP="00164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E60" w:rsidRDefault="00E77E60" w:rsidP="00164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E60" w:rsidRDefault="00E77E60" w:rsidP="00164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E60" w:rsidRDefault="00E77E60" w:rsidP="00164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E60" w:rsidRDefault="00E77E60" w:rsidP="00164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E60" w:rsidRDefault="00E77E60" w:rsidP="00164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E60" w:rsidRDefault="00E77E60" w:rsidP="00164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E60" w:rsidRDefault="00E77E60" w:rsidP="00164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E60" w:rsidRDefault="00E77E60" w:rsidP="00164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E60" w:rsidRDefault="00E77E60" w:rsidP="00164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E60" w:rsidRDefault="00E77E60" w:rsidP="00164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E60" w:rsidRDefault="00E77E60" w:rsidP="00164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E60" w:rsidRDefault="00E77E60" w:rsidP="00164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E60" w:rsidRDefault="00E77E60" w:rsidP="00164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E60" w:rsidRDefault="00E77E60" w:rsidP="00E77E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Лист ознакомления</w:t>
      </w:r>
    </w:p>
    <w:p w:rsidR="00E77E60" w:rsidRDefault="00E77E60" w:rsidP="00E77E6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E77E60">
        <w:rPr>
          <w:rFonts w:ascii="Times New Roman" w:hAnsi="Times New Roman" w:cs="Times New Roman"/>
          <w:sz w:val="26"/>
          <w:szCs w:val="26"/>
        </w:rPr>
        <w:t>Положение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77E60">
        <w:rPr>
          <w:rFonts w:ascii="Times New Roman" w:hAnsi="Times New Roman" w:cs="Times New Roman"/>
          <w:sz w:val="26"/>
          <w:szCs w:val="26"/>
        </w:rPr>
        <w:t xml:space="preserve"> о платных образовательных услугах и иных дополнительных платных услугах (работах) Муниципального бюджетного дошкольного образовательного учреждения «Детский сад № 353 г. Челябинска»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37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245"/>
        <w:gridCol w:w="1984"/>
        <w:gridCol w:w="1430"/>
      </w:tblGrid>
      <w:tr w:rsidR="00E77E60" w:rsidTr="00EE02AA">
        <w:trPr>
          <w:trHeight w:val="51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77E60" w:rsidRDefault="00E77E60" w:rsidP="00EE02AA">
            <w:pPr>
              <w:spacing w:line="240" w:lineRule="auto"/>
              <w:ind w:left="-15" w:right="1" w:hanging="109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77E60" w:rsidRDefault="00E77E60" w:rsidP="00EE02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77E60" w:rsidRDefault="00E77E60" w:rsidP="00EE02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Подпись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77E60" w:rsidRDefault="00E77E60" w:rsidP="00EE02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Дата</w:t>
            </w:r>
          </w:p>
        </w:tc>
      </w:tr>
      <w:tr w:rsidR="00E77E60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77E60" w:rsidRDefault="00E77E60" w:rsidP="00EE02AA">
            <w:pPr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77E60">
            <w:pPr>
              <w:pStyle w:val="2"/>
              <w:numPr>
                <w:ilvl w:val="1"/>
                <w:numId w:val="20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7E60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77E60" w:rsidRDefault="00E77E60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77E60">
            <w:pPr>
              <w:pStyle w:val="2"/>
              <w:keepLines/>
              <w:numPr>
                <w:ilvl w:val="1"/>
                <w:numId w:val="20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7E60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77E60" w:rsidRDefault="00E77E60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77E60">
            <w:pPr>
              <w:pStyle w:val="2"/>
              <w:keepLines/>
              <w:numPr>
                <w:ilvl w:val="1"/>
                <w:numId w:val="20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7E60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77E60" w:rsidRDefault="00E77E60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77E60">
            <w:pPr>
              <w:pStyle w:val="2"/>
              <w:keepLines/>
              <w:numPr>
                <w:ilvl w:val="1"/>
                <w:numId w:val="20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7E60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77E60" w:rsidRDefault="00E77E60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77E60">
            <w:pPr>
              <w:pStyle w:val="2"/>
              <w:keepLines/>
              <w:numPr>
                <w:ilvl w:val="1"/>
                <w:numId w:val="20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7E60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77E60" w:rsidRDefault="00E77E60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77E60">
            <w:pPr>
              <w:pStyle w:val="2"/>
              <w:keepLines/>
              <w:numPr>
                <w:ilvl w:val="1"/>
                <w:numId w:val="20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7E60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77E60" w:rsidRDefault="00E77E60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77E60">
            <w:pPr>
              <w:pStyle w:val="2"/>
              <w:keepLines/>
              <w:numPr>
                <w:ilvl w:val="1"/>
                <w:numId w:val="20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7E60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77E60" w:rsidRDefault="00E77E60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77E60">
            <w:pPr>
              <w:pStyle w:val="2"/>
              <w:keepLines/>
              <w:numPr>
                <w:ilvl w:val="1"/>
                <w:numId w:val="20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7E60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77E60" w:rsidRDefault="00E77E60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77E60">
            <w:pPr>
              <w:pStyle w:val="2"/>
              <w:keepLines/>
              <w:numPr>
                <w:ilvl w:val="1"/>
                <w:numId w:val="20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7E60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77E60" w:rsidRDefault="00E77E60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77E60">
            <w:pPr>
              <w:pStyle w:val="2"/>
              <w:keepLines/>
              <w:numPr>
                <w:ilvl w:val="1"/>
                <w:numId w:val="20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7E60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77E60" w:rsidRDefault="00E77E60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77E60">
            <w:pPr>
              <w:pStyle w:val="2"/>
              <w:keepLines/>
              <w:numPr>
                <w:ilvl w:val="1"/>
                <w:numId w:val="20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7E60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77E60" w:rsidRDefault="00E77E60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77E60">
            <w:pPr>
              <w:pStyle w:val="2"/>
              <w:keepLines/>
              <w:numPr>
                <w:ilvl w:val="1"/>
                <w:numId w:val="20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7E60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77E60" w:rsidRDefault="00E77E60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77E60">
            <w:pPr>
              <w:pStyle w:val="2"/>
              <w:keepLines/>
              <w:numPr>
                <w:ilvl w:val="1"/>
                <w:numId w:val="20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7E60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77E60" w:rsidRDefault="00E77E60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77E60">
            <w:pPr>
              <w:pStyle w:val="2"/>
              <w:keepLines/>
              <w:numPr>
                <w:ilvl w:val="1"/>
                <w:numId w:val="20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7E60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77E60" w:rsidRDefault="00E77E60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77E60">
            <w:pPr>
              <w:pStyle w:val="2"/>
              <w:keepLines/>
              <w:numPr>
                <w:ilvl w:val="1"/>
                <w:numId w:val="20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7E60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77E60" w:rsidRDefault="00E77E60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77E60">
            <w:pPr>
              <w:pStyle w:val="2"/>
              <w:keepLines/>
              <w:numPr>
                <w:ilvl w:val="1"/>
                <w:numId w:val="20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7E60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77E60" w:rsidRDefault="00E77E60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77E60">
            <w:pPr>
              <w:pStyle w:val="2"/>
              <w:keepLines/>
              <w:numPr>
                <w:ilvl w:val="1"/>
                <w:numId w:val="20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7E60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77E60" w:rsidRDefault="00E77E60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77E60">
            <w:pPr>
              <w:pStyle w:val="2"/>
              <w:keepLines/>
              <w:numPr>
                <w:ilvl w:val="1"/>
                <w:numId w:val="20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7E60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77E60" w:rsidRDefault="00E77E60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77E60">
            <w:pPr>
              <w:pStyle w:val="2"/>
              <w:keepLines/>
              <w:numPr>
                <w:ilvl w:val="1"/>
                <w:numId w:val="20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7E60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77E60" w:rsidRDefault="00E77E60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77E60">
            <w:pPr>
              <w:pStyle w:val="2"/>
              <w:keepLines/>
              <w:numPr>
                <w:ilvl w:val="1"/>
                <w:numId w:val="20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7E60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77E60" w:rsidRDefault="00E77E60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77E60">
            <w:pPr>
              <w:pStyle w:val="2"/>
              <w:keepLines/>
              <w:numPr>
                <w:ilvl w:val="1"/>
                <w:numId w:val="20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7E60" w:rsidRDefault="00E77E60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E77E60" w:rsidRPr="00CE62EB" w:rsidRDefault="00E77E60" w:rsidP="001641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7E60" w:rsidRPr="00CE62EB" w:rsidSect="0027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541D"/>
    <w:multiLevelType w:val="hybridMultilevel"/>
    <w:tmpl w:val="1B667876"/>
    <w:lvl w:ilvl="0" w:tplc="60E6B79A">
      <w:start w:val="3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701"/>
    <w:multiLevelType w:val="multilevel"/>
    <w:tmpl w:val="FC4806D4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C399A"/>
    <w:multiLevelType w:val="hybridMultilevel"/>
    <w:tmpl w:val="871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72F53"/>
    <w:multiLevelType w:val="multilevel"/>
    <w:tmpl w:val="812AA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EC5861"/>
    <w:multiLevelType w:val="hybridMultilevel"/>
    <w:tmpl w:val="63A8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B73CE"/>
    <w:multiLevelType w:val="multilevel"/>
    <w:tmpl w:val="1C0A34A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E93019"/>
    <w:multiLevelType w:val="multilevel"/>
    <w:tmpl w:val="BE4AC9CE"/>
    <w:lvl w:ilvl="0">
      <w:start w:val="1"/>
      <w:numFmt w:val="none"/>
      <w:suff w:val="nothing"/>
      <w:lvlText w:val=""/>
      <w:lvlJc w:val="left"/>
      <w:pPr>
        <w:ind w:left="720" w:hanging="360"/>
      </w:pPr>
      <w:rPr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b/>
        <w:sz w:val="24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b/>
        <w:sz w:val="24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b/>
        <w:sz w:val="24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b/>
        <w:sz w:val="24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b/>
        <w:sz w:val="24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b/>
        <w:sz w:val="24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b/>
        <w:sz w:val="24"/>
      </w:rPr>
    </w:lvl>
  </w:abstractNum>
  <w:abstractNum w:abstractNumId="7">
    <w:nsid w:val="30D4615A"/>
    <w:multiLevelType w:val="multilevel"/>
    <w:tmpl w:val="81EEFBC4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0807E0"/>
    <w:multiLevelType w:val="multilevel"/>
    <w:tmpl w:val="9C1A3A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005840"/>
    <w:multiLevelType w:val="multilevel"/>
    <w:tmpl w:val="980A528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AE6BDD"/>
    <w:multiLevelType w:val="multilevel"/>
    <w:tmpl w:val="054A28C0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945C73"/>
    <w:multiLevelType w:val="multilevel"/>
    <w:tmpl w:val="F1A6101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8A346A"/>
    <w:multiLevelType w:val="multilevel"/>
    <w:tmpl w:val="FCBC8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AF7593"/>
    <w:multiLevelType w:val="multilevel"/>
    <w:tmpl w:val="B082D8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082517"/>
    <w:multiLevelType w:val="multilevel"/>
    <w:tmpl w:val="4BE85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102EB7"/>
    <w:multiLevelType w:val="multilevel"/>
    <w:tmpl w:val="BDD890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B23DDF"/>
    <w:multiLevelType w:val="multilevel"/>
    <w:tmpl w:val="948E8F00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254C7E"/>
    <w:multiLevelType w:val="multilevel"/>
    <w:tmpl w:val="69C4DA4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823F74"/>
    <w:multiLevelType w:val="multilevel"/>
    <w:tmpl w:val="01AEE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9617FB"/>
    <w:multiLevelType w:val="multilevel"/>
    <w:tmpl w:val="6C9AC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6"/>
  </w:num>
  <w:num w:numId="5">
    <w:abstractNumId w:val="1"/>
  </w:num>
  <w:num w:numId="6">
    <w:abstractNumId w:val="7"/>
  </w:num>
  <w:num w:numId="7">
    <w:abstractNumId w:val="15"/>
  </w:num>
  <w:num w:numId="8">
    <w:abstractNumId w:val="18"/>
  </w:num>
  <w:num w:numId="9">
    <w:abstractNumId w:val="13"/>
  </w:num>
  <w:num w:numId="10">
    <w:abstractNumId w:val="17"/>
  </w:num>
  <w:num w:numId="11">
    <w:abstractNumId w:val="9"/>
  </w:num>
  <w:num w:numId="12">
    <w:abstractNumId w:val="12"/>
  </w:num>
  <w:num w:numId="13">
    <w:abstractNumId w:val="14"/>
  </w:num>
  <w:num w:numId="14">
    <w:abstractNumId w:val="11"/>
  </w:num>
  <w:num w:numId="15">
    <w:abstractNumId w:val="19"/>
  </w:num>
  <w:num w:numId="16">
    <w:abstractNumId w:val="10"/>
  </w:num>
  <w:num w:numId="17">
    <w:abstractNumId w:val="2"/>
  </w:num>
  <w:num w:numId="18">
    <w:abstractNumId w:val="4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BD"/>
    <w:rsid w:val="000031C8"/>
    <w:rsid w:val="000306A5"/>
    <w:rsid w:val="00033787"/>
    <w:rsid w:val="0006675E"/>
    <w:rsid w:val="00090909"/>
    <w:rsid w:val="000E7C43"/>
    <w:rsid w:val="00150922"/>
    <w:rsid w:val="00164198"/>
    <w:rsid w:val="00164409"/>
    <w:rsid w:val="0026790A"/>
    <w:rsid w:val="00276E27"/>
    <w:rsid w:val="002A302D"/>
    <w:rsid w:val="002E29AC"/>
    <w:rsid w:val="002E7C5C"/>
    <w:rsid w:val="00521D32"/>
    <w:rsid w:val="00523FBA"/>
    <w:rsid w:val="00556BB1"/>
    <w:rsid w:val="005812E8"/>
    <w:rsid w:val="00662624"/>
    <w:rsid w:val="00663486"/>
    <w:rsid w:val="0066641E"/>
    <w:rsid w:val="006A670C"/>
    <w:rsid w:val="00757857"/>
    <w:rsid w:val="007800F5"/>
    <w:rsid w:val="008F26BF"/>
    <w:rsid w:val="00943EFE"/>
    <w:rsid w:val="00952270"/>
    <w:rsid w:val="00954843"/>
    <w:rsid w:val="00966EFE"/>
    <w:rsid w:val="00AF09BE"/>
    <w:rsid w:val="00B019BA"/>
    <w:rsid w:val="00BF7F7E"/>
    <w:rsid w:val="00C055BD"/>
    <w:rsid w:val="00CC134E"/>
    <w:rsid w:val="00CE62EB"/>
    <w:rsid w:val="00D66B5C"/>
    <w:rsid w:val="00D967AF"/>
    <w:rsid w:val="00DD3F14"/>
    <w:rsid w:val="00DE009F"/>
    <w:rsid w:val="00DF5178"/>
    <w:rsid w:val="00DF59B1"/>
    <w:rsid w:val="00E77E60"/>
    <w:rsid w:val="00F4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7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62E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6BF"/>
    <w:rPr>
      <w:b/>
      <w:bCs/>
    </w:rPr>
  </w:style>
  <w:style w:type="character" w:styleId="a4">
    <w:name w:val="Emphasis"/>
    <w:basedOn w:val="a0"/>
    <w:uiPriority w:val="20"/>
    <w:qFormat/>
    <w:rsid w:val="008F26BF"/>
    <w:rPr>
      <w:i/>
      <w:iCs/>
    </w:rPr>
  </w:style>
  <w:style w:type="character" w:customStyle="1" w:styleId="21">
    <w:name w:val="Основной текст (2)_"/>
    <w:basedOn w:val="a0"/>
    <w:link w:val="22"/>
    <w:rsid w:val="00CE62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Constantia11pt">
    <w:name w:val="Основной текст (2) + Constantia;11 pt;Малые прописные"/>
    <w:basedOn w:val="21"/>
    <w:rsid w:val="00CE62EB"/>
    <w:rPr>
      <w:rFonts w:ascii="Constantia" w:eastAsia="Constantia" w:hAnsi="Constantia" w:cs="Constantia"/>
      <w:smallCap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1"/>
    <w:rsid w:val="00CE62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CE62EB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CE62EB"/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paragraph" w:styleId="a5">
    <w:name w:val="Plain Text"/>
    <w:basedOn w:val="a"/>
    <w:link w:val="a6"/>
    <w:uiPriority w:val="99"/>
    <w:rsid w:val="00CE62EB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CE62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E62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7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6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7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62E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6BF"/>
    <w:rPr>
      <w:b/>
      <w:bCs/>
    </w:rPr>
  </w:style>
  <w:style w:type="character" w:styleId="a4">
    <w:name w:val="Emphasis"/>
    <w:basedOn w:val="a0"/>
    <w:uiPriority w:val="20"/>
    <w:qFormat/>
    <w:rsid w:val="008F26BF"/>
    <w:rPr>
      <w:i/>
      <w:iCs/>
    </w:rPr>
  </w:style>
  <w:style w:type="character" w:customStyle="1" w:styleId="21">
    <w:name w:val="Основной текст (2)_"/>
    <w:basedOn w:val="a0"/>
    <w:link w:val="22"/>
    <w:rsid w:val="00CE62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Constantia11pt">
    <w:name w:val="Основной текст (2) + Constantia;11 pt;Малые прописные"/>
    <w:basedOn w:val="21"/>
    <w:rsid w:val="00CE62EB"/>
    <w:rPr>
      <w:rFonts w:ascii="Constantia" w:eastAsia="Constantia" w:hAnsi="Constantia" w:cs="Constantia"/>
      <w:smallCap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1"/>
    <w:rsid w:val="00CE62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CE62EB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CE62EB"/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paragraph" w:styleId="a5">
    <w:name w:val="Plain Text"/>
    <w:basedOn w:val="a"/>
    <w:link w:val="a6"/>
    <w:uiPriority w:val="99"/>
    <w:rsid w:val="00CE62EB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CE62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E62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7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6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5TQdF+N6w/OaBx5MIajT9MlnxoFwhgPJd9jo30FZ9fA=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IXOVxC+aPD9EZi6Q2qU/q3P1SLp/IX7gaORl/dbs0Gg=</DigestValue>
    </Reference>
  </SignedInfo>
  <SignatureValue>hqT61oHZn8z4wx0BzuDusdVm0AE9EnRAl0cb3wvVizd0eEqWydELUNqb7vzUUH+4
5zXKqopUAniXCHIqH1hE2w==</SignatureValue>
  <KeyInfo>
    <X509Data>
      <X509Certificate>MIII1jCCCIOgAwIBAgIUXrfsX7dapCn0Iu7DEMvITIluIrUwCgYIKoUDBwEBAwIw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jNC90L7QtSDQutCw0LfQvdCw0YfQtdC50YHRgtCy0L4wHhcNMjAwOTI1MDM1MjM4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0KQvMTI4LTM1ODEg0L7RgiAyMC4xMi4yMDE4MA4GA1UdDwEB/wQEAwID+DBFBgNV
HSUEPjA8BggrBgEFBQcDAgYNKoUDAz2e1zYBBgMFAQYNKoUDAz2e1zYBBgMFAgYI
KoUDA4F7CAEGCCqFAwOBewgCMCsGA1UdEAQkMCKADzIwMjAwOTI1MDM1MTIwWoEP
MjAyMTEyMjUwMzUxMjBaMIIBXwYDVR0jBIIBVjCCAVKAFNBklm1yQOtYfSR/uyBb
z8OObHrUoYIBLKSCASgwggEkMR4wHAYJKoZIhvcNAQkBFg9kaXRAbWluc3Z5YXou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gdCy0Y/Qt9GMINCg0L7RgdGB0LjQuIIKYqt5lQAAAAADtjBoBgNVHR8EYTBfMC6g
LKAqhihodHRwOi8vY3JsLnJvc2them5hLnJ1L2NybC91Y2ZrXzIwMjAuY3JsMC2g
K6AphidodHRwOi8vY3JsLmZzZmsubG9jYWwvY3JsL3VjZmtfMjAyMC5jcmwwHQYD
VR0OBBYEFHg9xZ3I/qfJViuhAoN7clZDjANfMAoGCCqFAwcBAQMCA0EApklsE4A7
M5ReMRCjykGQDsPu2O25Ehlsw/FcgdqreR+4UeuOoXeFCKgi+doN7qr4P563rLKo
iJUhvr3z51YxRA==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pSN35kLh7uH3/Cy5on9dHuKQijw=</DigestValue>
      </Reference>
      <Reference URI="/word/fontTable.xml?ContentType=application/vnd.openxmlformats-officedocument.wordprocessingml.fontTable+xml">
        <DigestMethod Algorithm="http://www.w3.org/2000/09/xmldsig#sha1"/>
        <DigestValue>AhXM7anAMwK/Uuu9zF55Om8WglU=</DigestValue>
      </Reference>
      <Reference URI="/word/numbering.xml?ContentType=application/vnd.openxmlformats-officedocument.wordprocessingml.numbering+xml">
        <DigestMethod Algorithm="http://www.w3.org/2000/09/xmldsig#sha1"/>
        <DigestValue>geIEhhrFf49TLIdNh4YR69WrAao=</DigestValue>
      </Reference>
      <Reference URI="/word/settings.xml?ContentType=application/vnd.openxmlformats-officedocument.wordprocessingml.settings+xml">
        <DigestMethod Algorithm="http://www.w3.org/2000/09/xmldsig#sha1"/>
        <DigestValue>888HcrLLEFUWcaTb4/DWibZBnq4=</DigestValue>
      </Reference>
      <Reference URI="/word/styles.xml?ContentType=application/vnd.openxmlformats-officedocument.wordprocessingml.styles+xml">
        <DigestMethod Algorithm="http://www.w3.org/2000/09/xmldsig#sha1"/>
        <DigestValue>/j/9njuyFvPf9QgwBX50sddq3gg=</DigestValue>
      </Reference>
      <Reference URI="/word/stylesWithEffects.xml?ContentType=application/vnd.ms-word.stylesWithEffects+xml">
        <DigestMethod Algorithm="http://www.w3.org/2000/09/xmldsig#sha1"/>
        <DigestValue>xSSY4a0LYLZMlxCwbvEg5b8hEnw=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2021-01-20T08:03:56Z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2021-01-20T08:03:56Z</xd:SigningTime>
          <xd:SigningCertificate>
            <xd:Cert>
              <xd:CertDigest>
                <DigestMethod Algorithm="http://www.w3.org/2000/09/xmldsig#sha1"/>
                <DigestValue>LLX/zl/Cg36OYRRGulyVY+vhJwk=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540746759898796131805173167800350323212834185909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9FE28-3D57-4D06-92E1-3459DF06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2019-09-25T08:16:00Z</cp:lastPrinted>
  <dcterms:created xsi:type="dcterms:W3CDTF">2020-01-24T11:50:00Z</dcterms:created>
  <dcterms:modified xsi:type="dcterms:W3CDTF">2021-01-20T08:03:00Z</dcterms:modified>
</cp:coreProperties>
</file>