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A3" w:rsidRP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BA750A">
        <w:rPr>
          <w:rFonts w:ascii="Times New Roman" w:hAnsi="Times New Roman"/>
          <w:b/>
          <w:sz w:val="32"/>
          <w:szCs w:val="36"/>
        </w:rPr>
        <w:t>Муниципальное дошкольное образовательное учреждение «Детский сад №353 г. Челябинска»</w:t>
      </w: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DF5367" w:rsidRDefault="00DF5367" w:rsidP="006C581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DF5367">
        <w:rPr>
          <w:rFonts w:ascii="Times New Roman" w:hAnsi="Times New Roman"/>
          <w:sz w:val="32"/>
          <w:szCs w:val="36"/>
        </w:rPr>
        <w:t>Муниципальная инновационная площадка по теме</w:t>
      </w:r>
    </w:p>
    <w:p w:rsidR="00DF5367" w:rsidRPr="00DF5367" w:rsidRDefault="00DF5367" w:rsidP="006C581D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BA750A" w:rsidRPr="00BA750A" w:rsidRDefault="00BA750A" w:rsidP="006C581D">
      <w:pPr>
        <w:spacing w:after="0" w:line="240" w:lineRule="auto"/>
        <w:jc w:val="center"/>
        <w:rPr>
          <w:rFonts w:ascii="Times New Roman" w:hAnsi="Times New Roman"/>
          <w:i/>
          <w:sz w:val="32"/>
          <w:szCs w:val="36"/>
        </w:rPr>
      </w:pPr>
      <w:r w:rsidRPr="00BA750A">
        <w:rPr>
          <w:rFonts w:ascii="Times New Roman" w:hAnsi="Times New Roman"/>
          <w:i/>
          <w:sz w:val="32"/>
          <w:szCs w:val="36"/>
        </w:rPr>
        <w:t>«Создание условий для распространения эффективных педагогических практик организации жизнедеятельности разновозрастных групп ДОУ»</w:t>
      </w: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1EF2" w:rsidRDefault="004F1EF2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DF5367" w:rsidRDefault="00C50581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ЭЛЕКТРОННЫЙ </w:t>
      </w:r>
      <w:r w:rsidR="0006070A" w:rsidRPr="00DF5367">
        <w:rPr>
          <w:rFonts w:ascii="Times New Roman" w:hAnsi="Times New Roman"/>
          <w:b/>
          <w:sz w:val="36"/>
          <w:szCs w:val="36"/>
        </w:rPr>
        <w:t>СБОРНИК</w:t>
      </w:r>
    </w:p>
    <w:p w:rsidR="00DF5367" w:rsidRPr="00DF5367" w:rsidRDefault="00DF5367" w:rsidP="000607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070A" w:rsidRPr="00DF5367" w:rsidRDefault="0006070A" w:rsidP="000607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367">
        <w:rPr>
          <w:rFonts w:ascii="Times New Roman" w:hAnsi="Times New Roman"/>
          <w:b/>
          <w:sz w:val="36"/>
          <w:szCs w:val="36"/>
        </w:rPr>
        <w:t>материалов по теме</w:t>
      </w:r>
    </w:p>
    <w:p w:rsidR="0006070A" w:rsidRPr="00DF5367" w:rsidRDefault="0006070A" w:rsidP="0006070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</w:p>
    <w:p w:rsidR="0006070A" w:rsidRPr="00DF5367" w:rsidRDefault="0006070A" w:rsidP="0006070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  <w:r w:rsidRPr="00DF5367">
        <w:rPr>
          <w:rFonts w:ascii="Times New Roman" w:hAnsi="Times New Roman"/>
          <w:b/>
          <w:sz w:val="36"/>
          <w:szCs w:val="28"/>
        </w:rPr>
        <w:t>Эффективные педагогические практики организации жизнедеятельности разновозрастных групп в дошкольном образовательном учреждении</w:t>
      </w:r>
    </w:p>
    <w:p w:rsidR="0006070A" w:rsidRDefault="000607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DF5367" w:rsidRDefault="0006070A" w:rsidP="006C58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5367">
        <w:rPr>
          <w:rFonts w:ascii="Times New Roman" w:hAnsi="Times New Roman"/>
          <w:sz w:val="36"/>
          <w:szCs w:val="36"/>
        </w:rPr>
        <w:t>Челябинск, 2020</w:t>
      </w: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BB539C" w:rsidRDefault="00BB539C" w:rsidP="00BB5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A4C" w:rsidRDefault="00D70A4C" w:rsidP="00D70A4C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Электронный сборник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«</w:t>
      </w:r>
      <w:r w:rsidRPr="009A549F">
        <w:rPr>
          <w:rFonts w:ascii="Times New Roman" w:hAnsi="Times New Roman"/>
          <w:spacing w:val="-3"/>
          <w:sz w:val="28"/>
          <w:szCs w:val="28"/>
        </w:rPr>
        <w:t>Эффективные педагогические практики организации жизнедеятельности разновозрастных групп в дошкольном образовательном учреждении»</w:t>
      </w:r>
      <w:r>
        <w:rPr>
          <w:rFonts w:ascii="Times New Roman" w:hAnsi="Times New Roman"/>
          <w:spacing w:val="-3"/>
          <w:sz w:val="28"/>
          <w:szCs w:val="28"/>
        </w:rPr>
        <w:t xml:space="preserve"> создан по результатам деятельности муниципальной опорной площадки по теме </w:t>
      </w:r>
      <w:r w:rsidR="003F23F0">
        <w:rPr>
          <w:rFonts w:ascii="Times New Roman" w:hAnsi="Times New Roman"/>
          <w:spacing w:val="-3"/>
          <w:sz w:val="28"/>
          <w:szCs w:val="28"/>
        </w:rPr>
        <w:t>«</w:t>
      </w:r>
      <w:r w:rsidR="003F23F0" w:rsidRPr="009657CA">
        <w:rPr>
          <w:rFonts w:ascii="Times New Roman" w:hAnsi="Times New Roman"/>
          <w:color w:val="000000"/>
          <w:sz w:val="28"/>
          <w:szCs w:val="28"/>
        </w:rPr>
        <w:t>Распространение</w:t>
      </w:r>
      <w:r w:rsidR="003F23F0" w:rsidRPr="006E1B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3F0" w:rsidRPr="00C851E2">
        <w:rPr>
          <w:rFonts w:ascii="Times New Roman" w:hAnsi="Times New Roman"/>
          <w:sz w:val="28"/>
          <w:szCs w:val="28"/>
        </w:rPr>
        <w:t>эффективных педагогических практик организации жизнедеятельности разновозрастных групп в дошкольном образовательном учреждении</w:t>
      </w:r>
      <w:r w:rsidR="003F23F0">
        <w:rPr>
          <w:rFonts w:ascii="Times New Roman" w:hAnsi="Times New Roman"/>
          <w:sz w:val="28"/>
          <w:szCs w:val="28"/>
        </w:rPr>
        <w:t>»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на базе </w:t>
      </w:r>
      <w:r w:rsidR="003F23F0">
        <w:rPr>
          <w:rFonts w:ascii="Times New Roman" w:hAnsi="Times New Roman"/>
          <w:spacing w:val="-3"/>
          <w:sz w:val="28"/>
          <w:szCs w:val="28"/>
        </w:rPr>
        <w:t>Муниципального бюджетного дошкольного образовательного учреждения «Детский сад №353 г</w:t>
      </w:r>
      <w:r w:rsidR="00734C50">
        <w:rPr>
          <w:rFonts w:ascii="Times New Roman" w:hAnsi="Times New Roman"/>
          <w:spacing w:val="-3"/>
          <w:sz w:val="28"/>
          <w:szCs w:val="28"/>
        </w:rPr>
        <w:t>.</w:t>
      </w:r>
      <w:r w:rsidR="003F23F0">
        <w:rPr>
          <w:rFonts w:ascii="Times New Roman" w:hAnsi="Times New Roman"/>
          <w:spacing w:val="-3"/>
          <w:sz w:val="28"/>
          <w:szCs w:val="28"/>
        </w:rPr>
        <w:t xml:space="preserve"> Челябинска» и </w:t>
      </w:r>
      <w:r>
        <w:rPr>
          <w:rFonts w:ascii="Times New Roman" w:hAnsi="Times New Roman"/>
          <w:spacing w:val="-3"/>
          <w:sz w:val="28"/>
          <w:szCs w:val="28"/>
        </w:rPr>
        <w:t>оформлен в виде аннотированного указателя с ссылками на статьи, видеоматериалы, презентации, все материалы участников опорной площадки.</w:t>
      </w:r>
    </w:p>
    <w:p w:rsidR="003F23F0" w:rsidRDefault="00C50581" w:rsidP="003F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</w:t>
      </w:r>
      <w:r w:rsidR="003F23F0">
        <w:rPr>
          <w:rFonts w:ascii="Times New Roman" w:hAnsi="Times New Roman"/>
          <w:sz w:val="28"/>
          <w:szCs w:val="28"/>
        </w:rPr>
        <w:t xml:space="preserve">выбранной </w:t>
      </w:r>
      <w:r w:rsidR="00BB539C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3F23F0">
        <w:rPr>
          <w:rFonts w:ascii="Times New Roman" w:hAnsi="Times New Roman"/>
          <w:sz w:val="28"/>
          <w:szCs w:val="28"/>
        </w:rPr>
        <w:t>увеличением количества разновозрастных групп в</w:t>
      </w:r>
      <w:r w:rsidRPr="00117C3F">
        <w:rPr>
          <w:rFonts w:ascii="Times New Roman" w:hAnsi="Times New Roman"/>
          <w:sz w:val="28"/>
          <w:szCs w:val="28"/>
        </w:rPr>
        <w:t xml:space="preserve"> дошкольных образовательных учреждени</w:t>
      </w:r>
      <w:r w:rsidR="003F23F0">
        <w:rPr>
          <w:rFonts w:ascii="Times New Roman" w:hAnsi="Times New Roman"/>
          <w:sz w:val="28"/>
          <w:szCs w:val="28"/>
        </w:rPr>
        <w:t>ях</w:t>
      </w:r>
      <w:r w:rsidRPr="00117C3F">
        <w:rPr>
          <w:rFonts w:ascii="Times New Roman" w:hAnsi="Times New Roman"/>
          <w:sz w:val="28"/>
          <w:szCs w:val="28"/>
        </w:rPr>
        <w:t xml:space="preserve"> </w:t>
      </w:r>
      <w:r w:rsidR="003F23F0">
        <w:rPr>
          <w:rFonts w:ascii="Times New Roman" w:hAnsi="Times New Roman"/>
          <w:sz w:val="28"/>
          <w:szCs w:val="28"/>
        </w:rPr>
        <w:t>в последние годы</w:t>
      </w:r>
      <w:r w:rsidRPr="00117C3F">
        <w:rPr>
          <w:rFonts w:ascii="Times New Roman" w:hAnsi="Times New Roman"/>
          <w:sz w:val="28"/>
          <w:szCs w:val="28"/>
        </w:rPr>
        <w:t xml:space="preserve">. </w:t>
      </w:r>
      <w:r w:rsidR="003F23F0" w:rsidRPr="00845A29">
        <w:rPr>
          <w:rFonts w:ascii="Times New Roman" w:hAnsi="Times New Roman"/>
          <w:sz w:val="28"/>
          <w:szCs w:val="28"/>
        </w:rPr>
        <w:t>Несмотря на наличие целого ряда исследований отдельных аспектов</w:t>
      </w:r>
      <w:r w:rsidR="003F23F0">
        <w:rPr>
          <w:sz w:val="28"/>
          <w:szCs w:val="28"/>
        </w:rPr>
        <w:t xml:space="preserve"> </w:t>
      </w:r>
      <w:r w:rsidR="003F23F0" w:rsidRPr="00EB0D12">
        <w:rPr>
          <w:rFonts w:ascii="Times New Roman" w:hAnsi="Times New Roman"/>
          <w:sz w:val="28"/>
          <w:szCs w:val="28"/>
        </w:rPr>
        <w:t xml:space="preserve">организации жизнедеятельности разновозрастных групп, в теории и практике дошкольной педагогики нет глубокого системного знания – как воспитателю </w:t>
      </w:r>
      <w:r w:rsidR="003F23F0">
        <w:rPr>
          <w:rFonts w:ascii="Times New Roman" w:hAnsi="Times New Roman"/>
          <w:sz w:val="28"/>
          <w:szCs w:val="28"/>
        </w:rPr>
        <w:t xml:space="preserve">эффективно </w:t>
      </w:r>
      <w:r w:rsidR="003F23F0" w:rsidRPr="00EB0D12">
        <w:rPr>
          <w:rFonts w:ascii="Times New Roman" w:hAnsi="Times New Roman"/>
          <w:sz w:val="28"/>
          <w:szCs w:val="28"/>
        </w:rPr>
        <w:t>организовать образовательный процесс разновозрастной группы.</w:t>
      </w:r>
      <w:r w:rsidR="003F23F0">
        <w:rPr>
          <w:sz w:val="28"/>
          <w:szCs w:val="28"/>
        </w:rPr>
        <w:t xml:space="preserve"> </w:t>
      </w:r>
      <w:r w:rsidR="003F23F0" w:rsidRPr="002A7258">
        <w:rPr>
          <w:rFonts w:ascii="Times New Roman" w:hAnsi="Times New Roman"/>
          <w:sz w:val="28"/>
          <w:szCs w:val="28"/>
        </w:rPr>
        <w:t>Я</w:t>
      </w:r>
      <w:r w:rsidR="003F23F0" w:rsidRPr="004051B7">
        <w:rPr>
          <w:rFonts w:ascii="Times New Roman" w:hAnsi="Times New Roman"/>
          <w:sz w:val="28"/>
          <w:szCs w:val="28"/>
        </w:rPr>
        <w:t>вственно обозначается противоречие между ростом количества разновозрастных групп и отсутствием системно обоснованной концепции образовательного процесса в них.</w:t>
      </w:r>
      <w:r w:rsidR="003F23F0">
        <w:rPr>
          <w:rFonts w:ascii="Times New Roman" w:hAnsi="Times New Roman"/>
          <w:sz w:val="28"/>
          <w:szCs w:val="28"/>
        </w:rPr>
        <w:t xml:space="preserve"> </w:t>
      </w:r>
    </w:p>
    <w:p w:rsidR="00C50581" w:rsidRDefault="00734C50" w:rsidP="003F23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="003F23F0">
        <w:rPr>
          <w:rFonts w:ascii="Times New Roman" w:hAnsi="Times New Roman"/>
          <w:sz w:val="28"/>
          <w:szCs w:val="28"/>
        </w:rPr>
        <w:t xml:space="preserve"> опорной площадки</w:t>
      </w:r>
      <w:r w:rsidR="00C50581" w:rsidRPr="0011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направлена на </w:t>
      </w:r>
      <w:r w:rsidR="00C50581" w:rsidRPr="00117C3F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="00C50581" w:rsidRPr="00117C3F">
        <w:rPr>
          <w:rFonts w:ascii="Times New Roman" w:hAnsi="Times New Roman"/>
          <w:sz w:val="28"/>
          <w:szCs w:val="28"/>
        </w:rPr>
        <w:t xml:space="preserve">  образовательной практики </w:t>
      </w:r>
      <w:r w:rsidR="003F23F0">
        <w:rPr>
          <w:rFonts w:ascii="Times New Roman" w:hAnsi="Times New Roman"/>
          <w:sz w:val="28"/>
          <w:szCs w:val="28"/>
        </w:rPr>
        <w:t xml:space="preserve">педагогов </w:t>
      </w:r>
      <w:r w:rsidR="00C50581" w:rsidRPr="00117C3F">
        <w:rPr>
          <w:rFonts w:ascii="Times New Roman" w:hAnsi="Times New Roman"/>
          <w:sz w:val="28"/>
          <w:szCs w:val="28"/>
        </w:rPr>
        <w:t>дошкольных учреждений с учётом современных научно-методических разработок в вопрос</w:t>
      </w:r>
      <w:r w:rsidR="003F23F0">
        <w:rPr>
          <w:rFonts w:ascii="Times New Roman" w:hAnsi="Times New Roman"/>
          <w:sz w:val="28"/>
          <w:szCs w:val="28"/>
        </w:rPr>
        <w:t>ах</w:t>
      </w:r>
      <w:r w:rsidR="00C50581" w:rsidRPr="00117C3F">
        <w:rPr>
          <w:rFonts w:ascii="Times New Roman" w:hAnsi="Times New Roman"/>
          <w:sz w:val="28"/>
          <w:szCs w:val="28"/>
        </w:rPr>
        <w:t xml:space="preserve"> организации жизнедеяте</w:t>
      </w:r>
      <w:r>
        <w:rPr>
          <w:rFonts w:ascii="Times New Roman" w:hAnsi="Times New Roman"/>
          <w:sz w:val="28"/>
          <w:szCs w:val="28"/>
        </w:rPr>
        <w:t xml:space="preserve">льности разновозрастной группы через организацию сетевого взаимодействия образовательных учреждений, разработку методических рекомендаций, проведение обучающих мероприятий и создание электронного сборника материалов по результатам деятельности </w:t>
      </w:r>
      <w:r w:rsidRPr="00C50581">
        <w:rPr>
          <w:rFonts w:ascii="Times New Roman" w:hAnsi="Times New Roman"/>
          <w:sz w:val="28"/>
          <w:szCs w:val="28"/>
        </w:rPr>
        <w:t>«Эффективные педагогические практики организации жизнедеятельности разновозрастных групп ДОУ».</w:t>
      </w:r>
    </w:p>
    <w:p w:rsidR="00C50581" w:rsidRDefault="00C50581" w:rsidP="00C50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 xml:space="preserve">На первом – подготовительном этапе </w:t>
      </w:r>
      <w:r w:rsidR="00734C50">
        <w:rPr>
          <w:rFonts w:ascii="Times New Roman" w:hAnsi="Times New Roman"/>
          <w:sz w:val="28"/>
          <w:szCs w:val="28"/>
        </w:rPr>
        <w:t xml:space="preserve">реализации программы опорной площадки </w:t>
      </w:r>
      <w:r w:rsidRPr="00C851E2">
        <w:rPr>
          <w:rFonts w:ascii="Times New Roman" w:hAnsi="Times New Roman"/>
          <w:sz w:val="28"/>
          <w:szCs w:val="28"/>
        </w:rPr>
        <w:t>проводи</w:t>
      </w:r>
      <w:r w:rsidR="00734C50">
        <w:rPr>
          <w:rFonts w:ascii="Times New Roman" w:hAnsi="Times New Roman"/>
          <w:sz w:val="28"/>
          <w:szCs w:val="28"/>
        </w:rPr>
        <w:t>л</w:t>
      </w:r>
      <w:r w:rsidRPr="00C851E2">
        <w:rPr>
          <w:rFonts w:ascii="Times New Roman" w:hAnsi="Times New Roman"/>
          <w:sz w:val="28"/>
          <w:szCs w:val="28"/>
        </w:rPr>
        <w:t>ся анализ нормативной, научной и методической базы в соответствии с темой, координационные мероприятия с участниками опорной площадки, организация работы консультационного пункта, разрабатывается содержание постоянно действующего научно-практического семинара,  информирование педагогической общественности о реализации программы.</w:t>
      </w:r>
    </w:p>
    <w:p w:rsidR="00C50581" w:rsidRDefault="00C50581" w:rsidP="00BB53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 xml:space="preserve">Второй этап </w:t>
      </w:r>
      <w:r w:rsidR="00734C50">
        <w:rPr>
          <w:rFonts w:ascii="Times New Roman" w:hAnsi="Times New Roman"/>
          <w:sz w:val="28"/>
          <w:szCs w:val="28"/>
        </w:rPr>
        <w:t xml:space="preserve">был </w:t>
      </w:r>
      <w:r w:rsidRPr="00C851E2">
        <w:rPr>
          <w:rFonts w:ascii="Times New Roman" w:hAnsi="Times New Roman"/>
          <w:sz w:val="28"/>
          <w:szCs w:val="28"/>
        </w:rPr>
        <w:t xml:space="preserve">направлен на </w:t>
      </w:r>
      <w:r w:rsidR="00DD538B">
        <w:rPr>
          <w:rFonts w:ascii="Times New Roman" w:hAnsi="Times New Roman"/>
          <w:sz w:val="28"/>
          <w:szCs w:val="28"/>
        </w:rPr>
        <w:t xml:space="preserve">обобщение материалов, проведение обучающих мероприятий по </w:t>
      </w:r>
      <w:r w:rsidRPr="00C851E2">
        <w:rPr>
          <w:rFonts w:ascii="Times New Roman" w:hAnsi="Times New Roman"/>
          <w:sz w:val="28"/>
          <w:szCs w:val="28"/>
        </w:rPr>
        <w:t>реализаци</w:t>
      </w:r>
      <w:r w:rsidR="00DD538B">
        <w:rPr>
          <w:rFonts w:ascii="Times New Roman" w:hAnsi="Times New Roman"/>
          <w:sz w:val="28"/>
          <w:szCs w:val="28"/>
        </w:rPr>
        <w:t xml:space="preserve">и </w:t>
      </w:r>
      <w:r w:rsidRPr="00C851E2">
        <w:rPr>
          <w:rFonts w:ascii="Times New Roman" w:hAnsi="Times New Roman"/>
          <w:sz w:val="28"/>
          <w:szCs w:val="28"/>
        </w:rPr>
        <w:t>содержания  научно-практического семинара «Эффективные педагогические практики организации жизнедеятельности разновозрастных групп в дошкольном образовательном учреждении», проведение консультаций по теме площадки (по запросу педагогов, организаций).</w:t>
      </w:r>
    </w:p>
    <w:p w:rsidR="00C50581" w:rsidRDefault="00C50581" w:rsidP="00734C50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C851E2">
        <w:rPr>
          <w:rFonts w:ascii="Times New Roman" w:hAnsi="Times New Roman"/>
          <w:sz w:val="28"/>
          <w:szCs w:val="28"/>
        </w:rPr>
        <w:lastRenderedPageBreak/>
        <w:t xml:space="preserve"> На третьем – аналитическом этапе проводи</w:t>
      </w:r>
      <w:r w:rsidR="00734C50">
        <w:rPr>
          <w:rFonts w:ascii="Times New Roman" w:hAnsi="Times New Roman"/>
          <w:sz w:val="28"/>
          <w:szCs w:val="28"/>
        </w:rPr>
        <w:t>лась</w:t>
      </w:r>
      <w:r w:rsidRPr="00C851E2">
        <w:rPr>
          <w:rFonts w:ascii="Times New Roman" w:hAnsi="Times New Roman"/>
          <w:sz w:val="28"/>
          <w:szCs w:val="28"/>
        </w:rPr>
        <w:t xml:space="preserve"> оценка результативности реализации Программы, обобща</w:t>
      </w:r>
      <w:r w:rsidR="00734C50">
        <w:rPr>
          <w:rFonts w:ascii="Times New Roman" w:hAnsi="Times New Roman"/>
          <w:sz w:val="28"/>
          <w:szCs w:val="28"/>
        </w:rPr>
        <w:t>лись</w:t>
      </w:r>
      <w:r w:rsidRPr="00C851E2">
        <w:rPr>
          <w:rFonts w:ascii="Times New Roman" w:hAnsi="Times New Roman"/>
          <w:sz w:val="28"/>
          <w:szCs w:val="28"/>
        </w:rPr>
        <w:t xml:space="preserve"> материалы по проблеме организации жизнедеятельности разновозрастных групп в дошкольном образовательном учреждении, </w:t>
      </w:r>
      <w:r w:rsidR="00734C50">
        <w:rPr>
          <w:rFonts w:ascii="Times New Roman" w:hAnsi="Times New Roman"/>
          <w:sz w:val="28"/>
          <w:szCs w:val="28"/>
        </w:rPr>
        <w:t xml:space="preserve">разрабатывались методические рекомендации, </w:t>
      </w:r>
      <w:r w:rsidRPr="00C851E2">
        <w:rPr>
          <w:rFonts w:ascii="Times New Roman" w:hAnsi="Times New Roman"/>
          <w:sz w:val="28"/>
          <w:szCs w:val="28"/>
        </w:rPr>
        <w:t>формир</w:t>
      </w:r>
      <w:r w:rsidR="00734C50">
        <w:rPr>
          <w:rFonts w:ascii="Times New Roman" w:hAnsi="Times New Roman"/>
          <w:sz w:val="28"/>
          <w:szCs w:val="28"/>
        </w:rPr>
        <w:t>овался</w:t>
      </w:r>
      <w:r w:rsidRPr="00C851E2">
        <w:rPr>
          <w:rFonts w:ascii="Times New Roman" w:hAnsi="Times New Roman"/>
          <w:sz w:val="28"/>
          <w:szCs w:val="28"/>
        </w:rPr>
        <w:t xml:space="preserve"> электронный сборник «Эффективные педагогические практики организации жизнедеятельности разновозрастных групп в дошкольном образовательном учреждении».</w:t>
      </w:r>
    </w:p>
    <w:p w:rsidR="00734C50" w:rsidRDefault="00734C50" w:rsidP="00734C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C50">
        <w:rPr>
          <w:rFonts w:ascii="Times New Roman" w:hAnsi="Times New Roman"/>
          <w:sz w:val="28"/>
          <w:szCs w:val="28"/>
        </w:rPr>
        <w:t>В ходе реализации программы опорной площадки были достигнуты следующие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C50" w:rsidRPr="00734C50" w:rsidRDefault="00DD538B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4C50" w:rsidRPr="00734C50">
        <w:rPr>
          <w:rFonts w:ascii="Times New Roman" w:hAnsi="Times New Roman"/>
          <w:sz w:val="28"/>
          <w:szCs w:val="28"/>
        </w:rPr>
        <w:t xml:space="preserve">бобщён  передовой опыт работы разновозрастных групп дошкольных образовательных учреждений г. Челябинска по вопросам организации жизнедеятельности разновозрастных групп ДОУ по темам: «Особенности предметно-пространственной среды в разновозрастной группе ДОУ»; «Организация совместной деятельности, режимных моментов, праздников в разновозрастной группе ДОУ»; «Вариативные модели организации  образовательной деятельности в разновозрастной группе ДОУ»; «Гуманизация педагогического взаимодействия  в разновозрастной группе ДОУ»; </w:t>
      </w:r>
      <w:r w:rsidR="00734C50">
        <w:rPr>
          <w:rFonts w:ascii="Times New Roman" w:hAnsi="Times New Roman"/>
          <w:sz w:val="28"/>
          <w:szCs w:val="28"/>
        </w:rPr>
        <w:t>«</w:t>
      </w:r>
      <w:r w:rsidR="00734C50" w:rsidRPr="00734C50">
        <w:rPr>
          <w:rFonts w:ascii="Times New Roman" w:hAnsi="Times New Roman"/>
          <w:sz w:val="28"/>
          <w:szCs w:val="28"/>
        </w:rPr>
        <w:t>Особенности планирования непрерывной образовательной деятельности  в разновозрастной группе</w:t>
      </w:r>
      <w:r w:rsidR="00734C50">
        <w:rPr>
          <w:rFonts w:ascii="Times New Roman" w:hAnsi="Times New Roman"/>
          <w:sz w:val="28"/>
          <w:szCs w:val="28"/>
        </w:rPr>
        <w:t>»</w:t>
      </w:r>
      <w:r w:rsidR="00734C50" w:rsidRPr="00734C50">
        <w:rPr>
          <w:rFonts w:ascii="Times New Roman" w:hAnsi="Times New Roman"/>
          <w:sz w:val="28"/>
          <w:szCs w:val="28"/>
        </w:rPr>
        <w:t>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>Разработаны методические рекомендации по организации жизнедеятельности разновозрастных групп в дошкольном образовательном учреждении.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>Создана копилка педагогических кейсов «Старшие и младшие – причины конфликтов».</w:t>
      </w:r>
    </w:p>
    <w:p w:rsidR="00734C50" w:rsidRPr="00DD538B" w:rsidRDefault="00734C50" w:rsidP="00DD538B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D538B">
        <w:rPr>
          <w:rFonts w:ascii="Times New Roman" w:hAnsi="Times New Roman"/>
          <w:spacing w:val="-6"/>
          <w:sz w:val="28"/>
          <w:szCs w:val="28"/>
        </w:rPr>
        <w:t xml:space="preserve">Создан банк видеоматериалов, представляющих эффективные педагогические практики  </w:t>
      </w:r>
      <w:r w:rsidRPr="00DD538B">
        <w:rPr>
          <w:rFonts w:ascii="Times New Roman" w:hAnsi="Times New Roman"/>
          <w:spacing w:val="-3"/>
          <w:sz w:val="28"/>
          <w:szCs w:val="28"/>
        </w:rPr>
        <w:t>организации жизнедеятельности разновозрастных групп в дошкольном образовательном учреждении.</w:t>
      </w:r>
    </w:p>
    <w:p w:rsidR="00DD538B" w:rsidRDefault="00DD538B" w:rsidP="00DD53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538B">
        <w:rPr>
          <w:rFonts w:ascii="Times New Roman" w:hAnsi="Times New Roman"/>
          <w:sz w:val="28"/>
          <w:szCs w:val="28"/>
        </w:rPr>
        <w:t xml:space="preserve">В рамках деятельности опорной площадки были </w:t>
      </w:r>
      <w:r w:rsidRPr="00DD538B">
        <w:rPr>
          <w:rFonts w:ascii="Times New Roman" w:hAnsi="Times New Roman"/>
          <w:spacing w:val="-3"/>
          <w:sz w:val="28"/>
          <w:szCs w:val="28"/>
        </w:rPr>
        <w:t xml:space="preserve">проведены 4 обучающих мероприятия для педагогов детских садов города Челябинска на платформе </w:t>
      </w:r>
      <w:r w:rsidRPr="00DD538B">
        <w:rPr>
          <w:rFonts w:ascii="Times New Roman" w:hAnsi="Times New Roman"/>
          <w:spacing w:val="-3"/>
          <w:sz w:val="28"/>
          <w:szCs w:val="28"/>
          <w:lang w:val="en-US"/>
        </w:rPr>
        <w:t>Zoom</w:t>
      </w:r>
      <w:r w:rsidRPr="00DD538B">
        <w:rPr>
          <w:rFonts w:ascii="Times New Roman" w:hAnsi="Times New Roman"/>
          <w:spacing w:val="-3"/>
          <w:sz w:val="28"/>
          <w:szCs w:val="28"/>
        </w:rPr>
        <w:t>. Мероприятия посетили 156 педагогов.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D538B">
        <w:rPr>
          <w:rFonts w:ascii="Times New Roman" w:hAnsi="Times New Roman"/>
          <w:sz w:val="28"/>
          <w:szCs w:val="28"/>
        </w:rPr>
        <w:t>По результатам анкетирования участников отмечается повышение профессиональной компетентности педагогических работников по вопросам организации жизнедеятельности разновозрастных групп ДОУ – у 100% участников.</w:t>
      </w:r>
    </w:p>
    <w:p w:rsidR="00DD538B" w:rsidRPr="00DD538B" w:rsidRDefault="00DD538B" w:rsidP="00DD538B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D538B">
        <w:rPr>
          <w:sz w:val="28"/>
          <w:szCs w:val="28"/>
        </w:rPr>
        <w:t xml:space="preserve">Для реализации цели площадки были установлены горизонтальные связи с 9 образовательными организациями, имеющими позитивный опыт организации жизнедеятельности разновозрастных групп: </w:t>
      </w:r>
      <w:hyperlink r:id="rId6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МАДОУ "ДС № 52 г. Челябинска"</w:t>
        </w:r>
      </w:hyperlink>
      <w:r>
        <w:t>,</w:t>
      </w:r>
      <w:r w:rsidRPr="00DD538B">
        <w:rPr>
          <w:rStyle w:val="a5"/>
          <w:sz w:val="28"/>
          <w:szCs w:val="28"/>
        </w:rPr>
        <w:t xml:space="preserve">     </w:t>
      </w:r>
      <w:hyperlink r:id="rId7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МАДОУ "ДС № 282 г. Челябинска"</w:t>
        </w:r>
      </w:hyperlink>
      <w:r>
        <w:t xml:space="preserve">, </w:t>
      </w:r>
      <w:hyperlink r:id="rId8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335 г.Челябинска"</w:t>
        </w:r>
      </w:hyperlink>
      <w:r>
        <w:rPr>
          <w:rStyle w:val="a5"/>
          <w:sz w:val="28"/>
          <w:szCs w:val="28"/>
        </w:rPr>
        <w:t>,</w:t>
      </w:r>
      <w:r w:rsidRPr="00DD538B">
        <w:rPr>
          <w:rStyle w:val="a5"/>
          <w:sz w:val="28"/>
          <w:szCs w:val="28"/>
        </w:rPr>
        <w:t xml:space="preserve">   </w:t>
      </w:r>
      <w:hyperlink r:id="rId9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343 г. Челябинска"</w:t>
        </w:r>
      </w:hyperlink>
      <w:r>
        <w:t xml:space="preserve">, </w:t>
      </w:r>
      <w:hyperlink r:id="rId10" w:anchor="overlay-context=mup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368 г. Челябинска"</w:t>
        </w:r>
      </w:hyperlink>
      <w:r>
        <w:t>,</w:t>
      </w:r>
      <w:r w:rsidRPr="00DD538B">
        <w:rPr>
          <w:rStyle w:val="a5"/>
          <w:sz w:val="28"/>
          <w:szCs w:val="28"/>
        </w:rPr>
        <w:t>   </w:t>
      </w:r>
      <w:hyperlink r:id="rId11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366 г. Челябинска"</w:t>
        </w:r>
      </w:hyperlink>
      <w:r>
        <w:t xml:space="preserve">, </w:t>
      </w:r>
      <w:hyperlink r:id="rId12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382 г. Челябинска"</w:t>
        </w:r>
      </w:hyperlink>
      <w:r>
        <w:t xml:space="preserve">, </w:t>
      </w:r>
      <w:r w:rsidRPr="00DD538B">
        <w:rPr>
          <w:rStyle w:val="a5"/>
          <w:sz w:val="28"/>
          <w:szCs w:val="28"/>
        </w:rPr>
        <w:t>  </w:t>
      </w:r>
      <w:hyperlink r:id="rId13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283 г. Челябинска"</w:t>
        </w:r>
      </w:hyperlink>
      <w:r>
        <w:t xml:space="preserve">, </w:t>
      </w:r>
      <w:hyperlink r:id="rId14" w:history="1">
        <w:r w:rsidRPr="00DD538B">
          <w:rPr>
            <w:rStyle w:val="a3"/>
            <w:bCs/>
            <w:color w:val="auto"/>
            <w:sz w:val="28"/>
            <w:szCs w:val="28"/>
            <w:u w:val="none"/>
          </w:rPr>
          <w:t>МБДОУ "ДС № 59 г. Челябинска"</w:t>
        </w:r>
      </w:hyperlink>
      <w:r>
        <w:t xml:space="preserve">; </w:t>
      </w:r>
      <w:r>
        <w:rPr>
          <w:sz w:val="28"/>
          <w:szCs w:val="28"/>
        </w:rPr>
        <w:t>о</w:t>
      </w:r>
      <w:r w:rsidRPr="009A549F">
        <w:rPr>
          <w:sz w:val="28"/>
          <w:szCs w:val="28"/>
        </w:rPr>
        <w:t>рганиз</w:t>
      </w:r>
      <w:r>
        <w:rPr>
          <w:sz w:val="28"/>
          <w:szCs w:val="28"/>
        </w:rPr>
        <w:t>ован</w:t>
      </w:r>
      <w:r w:rsidRPr="009A549F">
        <w:rPr>
          <w:sz w:val="28"/>
          <w:szCs w:val="28"/>
        </w:rPr>
        <w:t xml:space="preserve"> обмен опытом педагогов разновозрастных групп ДОУ в рамках </w:t>
      </w:r>
      <w:r w:rsidRPr="009A549F">
        <w:rPr>
          <w:color w:val="000000"/>
          <w:sz w:val="28"/>
          <w:szCs w:val="28"/>
          <w:shd w:val="clear" w:color="auto" w:fill="FFFFFF"/>
        </w:rPr>
        <w:t>сообщества «Дружная семейка»</w:t>
      </w:r>
      <w:r>
        <w:rPr>
          <w:color w:val="000000"/>
          <w:sz w:val="28"/>
          <w:szCs w:val="28"/>
          <w:shd w:val="clear" w:color="auto" w:fill="FFFFFF"/>
        </w:rPr>
        <w:t xml:space="preserve"> в социальной сети «ВКонтакте».</w:t>
      </w:r>
    </w:p>
    <w:p w:rsidR="00DD538B" w:rsidRDefault="00DD538B" w:rsidP="008A5EE6">
      <w:pPr>
        <w:spacing w:after="0" w:line="240" w:lineRule="auto"/>
        <w:ind w:firstLine="567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Благодарим всех </w:t>
      </w:r>
      <w:r w:rsidR="008A5EE6">
        <w:rPr>
          <w:rFonts w:ascii="Times New Roman" w:hAnsi="Times New Roman"/>
          <w:spacing w:val="-3"/>
          <w:sz w:val="28"/>
          <w:szCs w:val="28"/>
        </w:rPr>
        <w:t>за плодотворное сотрудничество и желаем творческих успехов!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Раздел 1.  </w:t>
      </w:r>
      <w:r w:rsidRPr="006C581D">
        <w:rPr>
          <w:rFonts w:ascii="Times New Roman" w:hAnsi="Times New Roman"/>
          <w:b/>
          <w:sz w:val="36"/>
          <w:szCs w:val="36"/>
          <w:u w:val="single"/>
        </w:rPr>
        <w:t xml:space="preserve">Эффективные педагогические практики </w:t>
      </w:r>
    </w:p>
    <w:p w:rsidR="00C1469A" w:rsidRPr="005E7AD4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C581D">
        <w:rPr>
          <w:rFonts w:ascii="Times New Roman" w:hAnsi="Times New Roman"/>
          <w:b/>
          <w:sz w:val="36"/>
          <w:szCs w:val="36"/>
          <w:u w:val="single"/>
        </w:rPr>
        <w:t>по созданию развивающей  предметно-пространственной среды в разновозрастной группе ДОУ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C1469A" w:rsidRPr="009722E3" w:rsidRDefault="0058421F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5" w:history="1"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ИНДИВИДУАЛИЗАЦИЯ ОБРАЗОВАТЕЛЬНОГО ПРОЦЕССА </w:t>
        </w:r>
        <w:r w:rsidR="00B00E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</w:t>
        </w:r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И ПРЕДМЕТНО-ПРОСТРАНСТВЕННОЙ СРЕДЫ </w:t>
        </w:r>
        <w:r w:rsidR="00B00EB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           </w:t>
        </w:r>
        <w:r w:rsidR="00C1469A" w:rsidRPr="009722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 РАЗНОВОЗРАСТНОЙ ГРУППЕ 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pStyle w:val="Style4"/>
        <w:widowControl/>
        <w:ind w:firstLine="0"/>
        <w:jc w:val="left"/>
        <w:rPr>
          <w:rStyle w:val="a3"/>
          <w:i/>
          <w:color w:val="000000" w:themeColor="text1"/>
          <w:sz w:val="28"/>
          <w:szCs w:val="28"/>
          <w:u w:val="none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t xml:space="preserve">         </w:t>
      </w:r>
    </w:p>
    <w:p w:rsidR="00C1469A" w:rsidRPr="008935DD" w:rsidRDefault="00C1469A" w:rsidP="00DF5367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a3"/>
          <w:i/>
          <w:color w:val="000000" w:themeColor="text1"/>
          <w:sz w:val="28"/>
          <w:szCs w:val="28"/>
          <w:u w:val="none"/>
        </w:rPr>
        <w:t xml:space="preserve">       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В статье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рассматривается проблема индивидуализации  в дошкольном образовании. На основе многолетнего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опыта работы педагогического коллектива МБДОУ «ДС №353 г. Челябинска» </w:t>
      </w:r>
      <w:r w:rsidRPr="008935DD">
        <w:rPr>
          <w:rStyle w:val="FontStyle13"/>
          <w:i/>
          <w:sz w:val="28"/>
          <w:szCs w:val="28"/>
        </w:rPr>
        <w:t>показано как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 разновозрастн</w:t>
      </w:r>
      <w:r w:rsidR="00DF5367">
        <w:rPr>
          <w:rFonts w:ascii="Times New Roman" w:hAnsi="Times New Roman" w:cs="Times New Roman"/>
          <w:i/>
          <w:sz w:val="28"/>
          <w:szCs w:val="28"/>
        </w:rPr>
        <w:t>ы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е объединения детей в </w:t>
      </w:r>
      <w:r>
        <w:rPr>
          <w:rFonts w:ascii="Times New Roman" w:hAnsi="Times New Roman" w:cs="Times New Roman"/>
          <w:i/>
          <w:sz w:val="28"/>
          <w:szCs w:val="28"/>
        </w:rPr>
        <w:t>авторской модели организации педагогического процесса</w:t>
      </w:r>
      <w:r w:rsidRPr="008935DD">
        <w:rPr>
          <w:rFonts w:ascii="Times New Roman" w:hAnsi="Times New Roman" w:cs="Times New Roman"/>
          <w:i/>
          <w:sz w:val="28"/>
          <w:szCs w:val="28"/>
        </w:rPr>
        <w:t xml:space="preserve"> сп</w:t>
      </w:r>
      <w:r>
        <w:rPr>
          <w:rFonts w:ascii="Times New Roman" w:hAnsi="Times New Roman" w:cs="Times New Roman"/>
          <w:i/>
          <w:sz w:val="28"/>
          <w:szCs w:val="28"/>
        </w:rPr>
        <w:t xml:space="preserve">особствует его индивидуализации. 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Представлен практический опыт, способствующий</w:t>
      </w:r>
      <w:r w:rsidRPr="008935DD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 xml:space="preserve"> индивидуализации среды в разновозрастной группе</w:t>
      </w:r>
      <w:r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</w:p>
    <w:p w:rsidR="00C1469A" w:rsidRPr="008935DD" w:rsidRDefault="00C1469A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16" w:history="1">
        <w:r w:rsidRPr="00D60907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http://ds353.ru/sites/default/files/attach/kuzmina_olga_aleksandrovna_1.pdf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1469A" w:rsidRDefault="00C1469A" w:rsidP="00DD53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375C83" w:rsidRDefault="00C1469A" w:rsidP="00DD538B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C83">
        <w:rPr>
          <w:b/>
          <w:color w:val="000000"/>
          <w:sz w:val="28"/>
          <w:szCs w:val="28"/>
        </w:rPr>
        <w:t>РАЗВИВАЮЩАЯ ПРЕДМЕТНО ПРОСТРАНСТВЕННАЯ СРЕДА МАДОУ "ДС № 282 г. Челябинска</w:t>
      </w:r>
      <w:r w:rsidRPr="00375C83">
        <w:rPr>
          <w:color w:val="000000"/>
          <w:sz w:val="28"/>
          <w:szCs w:val="28"/>
        </w:rPr>
        <w:t xml:space="preserve">" </w:t>
      </w:r>
    </w:p>
    <w:p w:rsidR="00C1469A" w:rsidRPr="00375C83" w:rsidRDefault="00C1469A" w:rsidP="00DD538B">
      <w:pPr>
        <w:pStyle w:val="a7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DFBEE"/>
        </w:rPr>
      </w:pPr>
      <w:r w:rsidRPr="00375C83">
        <w:rPr>
          <w:color w:val="000000"/>
          <w:sz w:val="28"/>
          <w:szCs w:val="28"/>
        </w:rPr>
        <w:t xml:space="preserve">                                                                                      (видеосюжет)</w:t>
      </w:r>
    </w:p>
    <w:p w:rsidR="00C1469A" w:rsidRPr="008A5EE6" w:rsidRDefault="00C1469A" w:rsidP="008A5EE6">
      <w:pPr>
        <w:pStyle w:val="a7"/>
        <w:spacing w:before="0" w:beforeAutospacing="0" w:after="0" w:afterAutospacing="0"/>
        <w:jc w:val="both"/>
        <w:rPr>
          <w:bCs/>
          <w:i/>
          <w:sz w:val="28"/>
          <w:szCs w:val="28"/>
          <w:shd w:val="clear" w:color="auto" w:fill="FDFBEE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Видеоэкскурсия  </w:t>
      </w:r>
      <w:r w:rsidRPr="008A5EE6">
        <w:rPr>
          <w:rFonts w:ascii="Times New Roman" w:hAnsi="Times New Roman" w:cs="Times New Roman"/>
          <w:i/>
          <w:sz w:val="28"/>
          <w:szCs w:val="28"/>
        </w:rPr>
        <w:t>по разновозрастной группе знакомит с опытом работы   МБДОУ «ДС № 282 г. Челябинска» по созданию насыщенной развивающей предметно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-</w:t>
      </w:r>
      <w:r w:rsidRPr="008A5EE6">
        <w:rPr>
          <w:rFonts w:ascii="Times New Roman" w:hAnsi="Times New Roman" w:cs="Times New Roman"/>
          <w:i/>
          <w:sz w:val="28"/>
          <w:szCs w:val="28"/>
        </w:rPr>
        <w:t>пространственной среды разновозрастной группы. Показаны различные центры детской активности</w:t>
      </w:r>
      <w:r w:rsidR="00A01D6A">
        <w:rPr>
          <w:rFonts w:ascii="Times New Roman" w:hAnsi="Times New Roman" w:cs="Times New Roman"/>
          <w:i/>
          <w:sz w:val="28"/>
          <w:szCs w:val="28"/>
        </w:rPr>
        <w:t>,</w:t>
      </w:r>
      <w:r w:rsidR="00A01D6A" w:rsidRPr="00A01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D6A" w:rsidRPr="008A5EE6">
        <w:rPr>
          <w:rFonts w:ascii="Times New Roman" w:hAnsi="Times New Roman" w:cs="Times New Roman"/>
          <w:i/>
          <w:sz w:val="28"/>
          <w:szCs w:val="28"/>
        </w:rPr>
        <w:t>в каждом центре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представлены интересные пособия, дидактический материал и оборудование.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17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https://www.youtube.com/watch?v=jSC4Ig2Hxkw&amp;feature=youtu.be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492" w:rsidRDefault="007F3492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9AD">
        <w:rPr>
          <w:rFonts w:ascii="Times New Roman" w:hAnsi="Times New Roman" w:cs="Times New Roman"/>
          <w:b/>
          <w:sz w:val="28"/>
          <w:szCs w:val="28"/>
        </w:rPr>
        <w:lastRenderedPageBreak/>
        <w:t>РАЗНОВОЗРАСТНОЙ ДЕТСКИЙ САД - ПРОСТРАНСТВО РАЗВИТИЯ И ВОЗМОЖНОСТЕЙ, МБДОУ «ДС № 353 г. Челябинска»</w:t>
      </w:r>
      <w:r w:rsidRPr="00E6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63891">
        <w:rPr>
          <w:rFonts w:ascii="Times New Roman" w:hAnsi="Times New Roman" w:cs="Times New Roman"/>
          <w:sz w:val="28"/>
          <w:szCs w:val="28"/>
        </w:rPr>
        <w:t>(видеоролик)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Видеоролик знакомит с особенностями и преимуществами разновозрастного комплектования групп и раскрывает их  развивающий потенциал. Показаны необычные варианты создания развивающей среды не только в здании (игротека, городок режиссерских игр), но и на участке детского сада.</w:t>
      </w:r>
    </w:p>
    <w:p w:rsidR="00C1469A" w:rsidRPr="0074151E" w:rsidRDefault="00C1469A" w:rsidP="008A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4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Размещение</w:t>
      </w:r>
      <w:r w:rsidRPr="00E638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E6389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D6090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https://www.youtube.com/watch?v=f3_0vdDGDcE&amp;feature=youtu.be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9AD">
        <w:rPr>
          <w:b/>
          <w:color w:val="000000"/>
          <w:sz w:val="28"/>
          <w:szCs w:val="28"/>
        </w:rPr>
        <w:t xml:space="preserve">РАЗВИВАЮЩАЯ ПРЕДМЕТНО ПРОСТРАНСТВЕННАЯ СРЕДА МАДОУ "ДС № </w:t>
      </w:r>
      <w:r>
        <w:rPr>
          <w:b/>
          <w:color w:val="000000"/>
          <w:sz w:val="28"/>
          <w:szCs w:val="28"/>
        </w:rPr>
        <w:t>5</w:t>
      </w:r>
      <w:r w:rsidRPr="009649AD">
        <w:rPr>
          <w:b/>
          <w:color w:val="000000"/>
          <w:sz w:val="28"/>
          <w:szCs w:val="28"/>
        </w:rPr>
        <w:t>2 г. Челябинска</w:t>
      </w:r>
      <w:r w:rsidRPr="0074151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:rsidR="00C1469A" w:rsidRDefault="00C1469A" w:rsidP="008A5EE6">
      <w:pPr>
        <w:pStyle w:val="a7"/>
        <w:spacing w:before="0" w:beforeAutospacing="0" w:after="0" w:afterAutospacing="0"/>
        <w:jc w:val="center"/>
        <w:rPr>
          <w:bCs/>
          <w:i/>
          <w:sz w:val="28"/>
          <w:szCs w:val="28"/>
          <w:shd w:val="clear" w:color="auto" w:fill="FDFBE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(видеосюжет)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Видеоматериал представлен в виде экскурсии по разновозрастной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группе «Почемучки», педагоги которой </w:t>
      </w:r>
      <w:r w:rsidRPr="008A5EE6">
        <w:rPr>
          <w:rFonts w:ascii="Times New Roman" w:hAnsi="Times New Roman" w:cs="Times New Roman"/>
          <w:i/>
          <w:sz w:val="28"/>
          <w:szCs w:val="28"/>
        </w:rPr>
        <w:t>работа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ю</w:t>
      </w:r>
      <w:r w:rsidRPr="008A5EE6">
        <w:rPr>
          <w:rFonts w:ascii="Times New Roman" w:hAnsi="Times New Roman" w:cs="Times New Roman"/>
          <w:i/>
          <w:sz w:val="28"/>
          <w:szCs w:val="28"/>
        </w:rPr>
        <w:t>т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по методике Марии Монтессори и знакомят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с интересными и  необычными дидактическими материалами,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особенностями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предметно-пространственной сред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ы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разновозрастной группы.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Pr="00550519" w:rsidRDefault="00C1469A" w:rsidP="008A5E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 w:rsidRPr="00550519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Размещение:</w:t>
      </w:r>
    </w:p>
    <w:p w:rsidR="00C1469A" w:rsidRDefault="0058421F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hyperlink r:id="rId19" w:history="1">
        <w:r w:rsidR="00DF5367" w:rsidRPr="0084601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DFBEE"/>
          </w:rPr>
          <w:t>https://www.youtube.com/watch?v=0OiqnxLO5oQ&amp;feature=youtu.be</w:t>
        </w:r>
      </w:hyperlink>
      <w:r w:rsidR="00DF5367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</w:rPr>
        <w:t>ОРГАНИЗАЦИЯ ЖИЗНЕДЕЯТЕЛЬНОСТИ РАЗНОВОЗРАСТНОЙ ГРУППЫ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(презентация)</w:t>
      </w: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74151E">
        <w:rPr>
          <w:rFonts w:ascii="Times New Roman" w:hAnsi="Times New Roman" w:cs="Times New Roman"/>
          <w:bCs/>
          <w:sz w:val="28"/>
          <w:szCs w:val="28"/>
        </w:rPr>
        <w:t>Новикова 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воспитатель </w:t>
      </w:r>
    </w:p>
    <w:p w:rsidR="00C1469A" w:rsidRDefault="00C1469A" w:rsidP="008A5EE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382 г. Челябинска»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В презентации представлен  опыт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 работы  в МБДОУ «ДС№ 382 г. Челябинска», по организации жизнедеятельности разновозрастной группы  для детей с аллергопатологией. Материал описывает специально организованные гипоаллергенные  (безопасные) условия – гипоаллергенная развивающая предметно-пространственная  среда. Представлена возможность познакомиться игровым и дидактическим оборудованием в </w:t>
      </w:r>
      <w:r w:rsidRPr="008A5EE6">
        <w:rPr>
          <w:rFonts w:ascii="Times New Roman" w:hAnsi="Times New Roman" w:cs="Times New Roman"/>
          <w:i/>
          <w:sz w:val="28"/>
          <w:szCs w:val="28"/>
        </w:rPr>
        <w:lastRenderedPageBreak/>
        <w:t>центрах активности  для всех возрастных подгрупп и созданными детьми общими правилам поведения в группе.</w:t>
      </w:r>
    </w:p>
    <w:p w:rsidR="00C1469A" w:rsidRDefault="00C1469A" w:rsidP="008A5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69A" w:rsidRPr="000F3A4B" w:rsidRDefault="00C1469A" w:rsidP="008A5E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51E">
        <w:rPr>
          <w:rFonts w:ascii="Times New Roman" w:hAnsi="Times New Roman" w:cs="Times New Roman"/>
          <w:bCs/>
          <w:sz w:val="28"/>
          <w:szCs w:val="28"/>
        </w:rPr>
        <w:t xml:space="preserve">Размещение: </w:t>
      </w:r>
      <w:hyperlink r:id="rId20" w:history="1">
        <w:r w:rsidRPr="0074151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http://ds353.ru/node/4797</w:t>
        </w:r>
      </w:hyperlink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</w:p>
    <w:p w:rsidR="00C1469A" w:rsidRDefault="00C1469A" w:rsidP="008A5EE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ОСОБЕННОСТИ РАЗВИВАЮЩЕЙ ПРЕДМЕТНО-ПРОСТРАНСТВЕННОЙ СРЕДЫ РАЗНОВОЗРАСТНОЙ ГРУППЫ МБДОУ «ДС № 353 г. Челябинска»</w:t>
      </w:r>
    </w:p>
    <w:p w:rsidR="00C1469A" w:rsidRDefault="00C1469A" w:rsidP="008A5E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                                                                                                    </w:t>
      </w:r>
      <w:r w:rsidRPr="008D01FD"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(видеоролик)</w:t>
      </w:r>
    </w:p>
    <w:p w:rsidR="00C1469A" w:rsidRDefault="00C1469A" w:rsidP="008A5EE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  <w:t xml:space="preserve"> </w:t>
      </w:r>
    </w:p>
    <w:p w:rsidR="00C1469A" w:rsidRPr="008A5EE6" w:rsidRDefault="00C1469A" w:rsidP="008A5E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EE6">
        <w:rPr>
          <w:rFonts w:ascii="Times New Roman" w:hAnsi="Times New Roman" w:cs="Times New Roman"/>
          <w:i/>
          <w:sz w:val="28"/>
          <w:szCs w:val="28"/>
        </w:rPr>
        <w:t xml:space="preserve">     Представленный видеоматериал, показывает опыт работы детского сада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 xml:space="preserve"> №353</w:t>
      </w:r>
      <w:r w:rsidRPr="008A5EE6">
        <w:rPr>
          <w:rFonts w:ascii="Times New Roman" w:hAnsi="Times New Roman" w:cs="Times New Roman"/>
          <w:i/>
          <w:sz w:val="28"/>
          <w:szCs w:val="28"/>
        </w:rPr>
        <w:t xml:space="preserve">, акцентирует внимание педагогов на особенности </w:t>
      </w:r>
      <w:r w:rsidR="00DF5367" w:rsidRPr="008A5EE6">
        <w:rPr>
          <w:rFonts w:ascii="Times New Roman" w:hAnsi="Times New Roman" w:cs="Times New Roman"/>
          <w:i/>
          <w:sz w:val="28"/>
          <w:szCs w:val="28"/>
        </w:rPr>
        <w:t>в построении предметно-</w:t>
      </w:r>
      <w:r w:rsidRPr="008A5EE6">
        <w:rPr>
          <w:rFonts w:ascii="Times New Roman" w:hAnsi="Times New Roman" w:cs="Times New Roman"/>
          <w:i/>
          <w:sz w:val="28"/>
          <w:szCs w:val="28"/>
        </w:rPr>
        <w:t>пространственной среды, которые важны и актуальны именно для разновозрастной группы.</w:t>
      </w:r>
    </w:p>
    <w:p w:rsidR="00C1469A" w:rsidRDefault="00C1469A" w:rsidP="008A5EE6">
      <w:pPr>
        <w:spacing w:after="0" w:line="240" w:lineRule="auto"/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DFBEE"/>
        </w:rPr>
        <w:t>Размещение:</w:t>
      </w:r>
    </w:p>
    <w:p w:rsidR="00C1469A" w:rsidRDefault="0058421F" w:rsidP="008A5EE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hyperlink r:id="rId21" w:history="1">
        <w:r w:rsidR="00C1469A" w:rsidRPr="002A70BC">
          <w:rPr>
            <w:rStyle w:val="a3"/>
            <w:rFonts w:ascii="Times New Roman" w:hAnsi="Times New Roman" w:cs="Times New Roman"/>
            <w:sz w:val="28"/>
            <w:szCs w:val="28"/>
            <w:shd w:val="clear" w:color="auto" w:fill="FDFBEE"/>
          </w:rPr>
          <w:t>https://www.youtube.com/watch?v=6QBfOgSHWGs</w:t>
        </w:r>
      </w:hyperlink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1469A" w:rsidRDefault="00C1469A" w:rsidP="008A5E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ПОСТРОЕНИЯ</w:t>
      </w: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 ПРЕДМЕТНО-ПРОСТРАНСТВЕННОЙ СРЕДЫ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 xml:space="preserve">В </w:t>
      </w:r>
      <w:r w:rsidRPr="009649AD"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РАЗНОВОЗРАСТНОЙ ГРУПП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DFBEE"/>
        </w:rPr>
        <w:t>Е ДЕТСКОГО САДА</w:t>
      </w:r>
      <w:bookmarkStart w:id="0" w:name="_GoBack"/>
      <w:bookmarkEnd w:id="0"/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245" w:hanging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</w:p>
    <w:p w:rsidR="00C1469A" w:rsidRPr="00A00E7B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</w:pPr>
      <w:r w:rsidRPr="008A5EE6">
        <w:rPr>
          <w:rFonts w:ascii="Times New Roman" w:hAnsi="Times New Roman" w:cs="Times New Roman"/>
          <w:bCs/>
          <w:i/>
          <w:sz w:val="28"/>
          <w:szCs w:val="28"/>
        </w:rPr>
        <w:t xml:space="preserve">       В статье</w:t>
      </w:r>
      <w:r w:rsidRPr="008A5EE6">
        <w:rPr>
          <w:rFonts w:ascii="Times New Roman" w:hAnsi="Times New Roman" w:cs="Times New Roman"/>
          <w:bCs/>
          <w:i/>
          <w:sz w:val="28"/>
          <w:szCs w:val="28"/>
          <w:shd w:val="clear" w:color="auto" w:fill="FDFBEE"/>
        </w:rPr>
        <w:t xml:space="preserve"> </w:t>
      </w:r>
      <w:r w:rsidRPr="008A5EE6">
        <w:rPr>
          <w:rFonts w:ascii="Times New Roman" w:hAnsi="Times New Roman" w:cs="Times New Roman"/>
          <w:i/>
          <w:sz w:val="28"/>
          <w:szCs w:val="28"/>
        </w:rPr>
        <w:t>проанализирован многолетний опыт работы педагогов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детских с</w:t>
      </w:r>
      <w:r w:rsidR="00DF5367">
        <w:rPr>
          <w:rFonts w:ascii="Times New Roman" w:hAnsi="Times New Roman" w:cs="Times New Roman"/>
          <w:i/>
          <w:sz w:val="28"/>
          <w:szCs w:val="28"/>
        </w:rPr>
        <w:t xml:space="preserve">адов № 52, №282, № 382, № 353, </w:t>
      </w:r>
      <w:r w:rsidRPr="00A00E7B">
        <w:rPr>
          <w:rFonts w:ascii="Times New Roman" w:hAnsi="Times New Roman" w:cs="Times New Roman"/>
          <w:i/>
          <w:sz w:val="28"/>
          <w:szCs w:val="28"/>
        </w:rPr>
        <w:t>366 и 368 города Челябинска, по созданию предметно-пространственной среды в разно</w:t>
      </w:r>
      <w:r>
        <w:rPr>
          <w:rFonts w:ascii="Times New Roman" w:hAnsi="Times New Roman" w:cs="Times New Roman"/>
          <w:i/>
          <w:sz w:val="28"/>
          <w:szCs w:val="28"/>
        </w:rPr>
        <w:t>возрастной группе детского сада.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основе проведенного анализа  </w:t>
      </w:r>
      <w:r w:rsidRPr="00A00E7B">
        <w:rPr>
          <w:rFonts w:ascii="Times New Roman" w:hAnsi="Times New Roman" w:cs="Times New Roman"/>
          <w:i/>
          <w:sz w:val="28"/>
          <w:szCs w:val="28"/>
        </w:rPr>
        <w:t xml:space="preserve"> отмечены общие для всех аспекты построения среды, которые важны и значимы именно в разновозрастной группе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 которые необходимо обратить внимание начинающим педагогам при организации предметно</w:t>
      </w:r>
      <w:r w:rsidR="002C282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пространственной среды разновозрастной группы.</w:t>
      </w: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E95">
        <w:rPr>
          <w:rFonts w:ascii="Times New Roman" w:hAnsi="Times New Roman"/>
          <w:sz w:val="28"/>
          <w:szCs w:val="28"/>
        </w:rPr>
        <w:t>Размещение: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173178">
          <w:rPr>
            <w:rStyle w:val="a3"/>
            <w:rFonts w:ascii="Times New Roman" w:hAnsi="Times New Roman"/>
            <w:sz w:val="28"/>
            <w:szCs w:val="28"/>
          </w:rPr>
          <w:t>http://ds353.ru/sites/default/files/attach/osobennosti_sredy_v_raznovozrastnyh_gruppah.docx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492" w:rsidRDefault="007F3492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9A" w:rsidRPr="00A00E7B" w:rsidRDefault="00C1469A" w:rsidP="00C14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5253">
        <w:rPr>
          <w:rFonts w:ascii="Times New Roman" w:hAnsi="Times New Roman" w:cs="Times New Roman"/>
          <w:b/>
          <w:sz w:val="28"/>
          <w:szCs w:val="28"/>
        </w:rPr>
        <w:lastRenderedPageBreak/>
        <w:t> НАГЛЯДНО-ПРАКТИЧЕСКОЕ ПОСОБИЕ "МЫ ДЕЖУРИМ"</w:t>
      </w:r>
      <w:r w:rsidRPr="00E25253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Pr="00BF57A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E25253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253">
        <w:rPr>
          <w:rFonts w:ascii="Times New Roman" w:hAnsi="Times New Roman" w:cs="Times New Roman"/>
          <w:i/>
          <w:sz w:val="28"/>
          <w:szCs w:val="28"/>
        </w:rPr>
        <w:t xml:space="preserve">Данное пособие </w:t>
      </w:r>
      <w:r w:rsidRPr="00E25253">
        <w:rPr>
          <w:rFonts w:ascii="Times New Roman" w:hAnsi="Times New Roman" w:cs="Times New Roman"/>
          <w:i/>
          <w:color w:val="000000"/>
          <w:sz w:val="28"/>
          <w:szCs w:val="28"/>
        </w:rPr>
        <w:t>знакомит детей с</w:t>
      </w:r>
      <w:r w:rsidRPr="00E25253">
        <w:rPr>
          <w:rFonts w:ascii="Times New Roman" w:hAnsi="Times New Roman" w:cs="Times New Roman"/>
          <w:i/>
          <w:sz w:val="28"/>
          <w:szCs w:val="28"/>
        </w:rPr>
        <w:t xml:space="preserve"> алгоритмом последовательности действий дежурных по подготовке к приему пищи и по уборке со стола. Помогает формировать самостоятельность и чувство ответственности у ребенка, обогащает словарный запас</w:t>
      </w:r>
    </w:p>
    <w:p w:rsidR="00C1469A" w:rsidRPr="001B66D7" w:rsidRDefault="00C1469A" w:rsidP="00C1469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3" w:history="1">
        <w:r w:rsidR="002C2825" w:rsidRPr="008460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https://www.youtube.com/watch?v=wI9NFovvtO8&amp;feature=youtu.be</w:t>
        </w:r>
      </w:hyperlink>
      <w:r w:rsidR="002C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НАГЛЯДНО-ПРАКТИЧЕСКОЕ ПОСОБИЕ 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>"МЫ - ПОМОЩНИКИ ВЗРОСЛЫХ"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06">
        <w:rPr>
          <w:rFonts w:ascii="Times New Roman" w:hAnsi="Times New Roman" w:cs="Times New Roman"/>
          <w:b/>
          <w:bCs/>
          <w:sz w:val="28"/>
          <w:szCs w:val="28"/>
        </w:rPr>
        <w:t xml:space="preserve"> (видеоролик)</w:t>
      </w:r>
    </w:p>
    <w:p w:rsidR="00C1469A" w:rsidRPr="00634606" w:rsidRDefault="00C1469A" w:rsidP="00C1469A">
      <w:pPr>
        <w:spacing w:after="0" w:line="240" w:lineRule="auto"/>
        <w:ind w:firstLine="360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C1469A" w:rsidRPr="000A6F86" w:rsidRDefault="00C1469A" w:rsidP="00C146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F86">
        <w:rPr>
          <w:i/>
          <w:sz w:val="28"/>
          <w:szCs w:val="28"/>
        </w:rPr>
        <w:t xml:space="preserve">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Определяет за каждым ребенком ответственность за наведение порядк</w:t>
      </w:r>
      <w:r w:rsidRPr="000A6F86">
        <w:rPr>
          <w:rFonts w:ascii="Times New Roman" w:hAnsi="Times New Roman" w:cs="Times New Roman"/>
          <w:i/>
          <w:sz w:val="28"/>
          <w:szCs w:val="28"/>
        </w:rPr>
        <w:t xml:space="preserve">а в определенном уголке группы и способствует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освоению социального опыта трудовой деятельности</w:t>
      </w:r>
      <w:r w:rsidRPr="000A6F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6F86">
        <w:rPr>
          <w:rFonts w:ascii="Times New Roman" w:eastAsia="Calibri" w:hAnsi="Times New Roman" w:cs="Times New Roman"/>
          <w:i/>
          <w:sz w:val="28"/>
          <w:szCs w:val="28"/>
        </w:rPr>
        <w:t>формированию общественных мотивов деятельности.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4" w:history="1">
        <w:r w:rsidR="002C2825" w:rsidRPr="008460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https://www.youtube.com/watch?v=mj6J00JH2mI&amp;feature=youtu.be</w:t>
        </w:r>
      </w:hyperlink>
      <w:r w:rsidR="002C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5E7AD4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5D5F62" w:rsidRDefault="008C1735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"http://ds353.ru/sites/default/files/attach/osobennosti_sredy_v_raznovozrastnyh_gruppah.docx" \l "overlay-context=node/5068" </w:instrTex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C1469A"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РАЗВИВАЮЩЕЙ ПРЕДМЕТНО-ПРОСТРАНСТВЕННОЙ СРЕДЫ </w:t>
      </w:r>
    </w:p>
    <w:p w:rsidR="00C1469A" w:rsidRPr="002618DF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>В РАЗНОВОЗРАСТНОЙ ГРУППЕДОШКОЛЬНОГО ОБРАЗОВАТЕЛЬНОГО УЧРЕЖДЕНИЯ</w:t>
      </w:r>
      <w:r w:rsidRPr="005D5F6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8C17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9649AD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6F37">
        <w:rPr>
          <w:rFonts w:ascii="Times New Roman" w:hAnsi="Times New Roman"/>
          <w:b/>
          <w:sz w:val="36"/>
          <w:szCs w:val="36"/>
        </w:rPr>
        <w:lastRenderedPageBreak/>
        <w:t>Раздел</w:t>
      </w:r>
      <w:r>
        <w:rPr>
          <w:rFonts w:ascii="Times New Roman" w:hAnsi="Times New Roman"/>
          <w:b/>
          <w:sz w:val="36"/>
          <w:szCs w:val="36"/>
        </w:rPr>
        <w:t xml:space="preserve"> 2</w:t>
      </w:r>
      <w:r w:rsidRPr="00AE6F37">
        <w:rPr>
          <w:rFonts w:ascii="Times New Roman" w:hAnsi="Times New Roman"/>
          <w:b/>
          <w:sz w:val="36"/>
          <w:szCs w:val="36"/>
        </w:rPr>
        <w:t xml:space="preserve">. </w:t>
      </w:r>
      <w:r w:rsidRPr="00CB5ECB">
        <w:rPr>
          <w:rFonts w:ascii="Times New Roman" w:hAnsi="Times New Roman"/>
          <w:b/>
          <w:sz w:val="36"/>
          <w:szCs w:val="36"/>
          <w:u w:val="single"/>
        </w:rPr>
        <w:t>Эффективные педагогические практики по организации совместной деятельности, режимных</w:t>
      </w:r>
      <w:r w:rsidRPr="009649AD">
        <w:rPr>
          <w:rFonts w:ascii="Times New Roman" w:hAnsi="Times New Roman"/>
          <w:b/>
          <w:sz w:val="36"/>
          <w:szCs w:val="36"/>
          <w:u w:val="single"/>
        </w:rPr>
        <w:t xml:space="preserve"> моментов, праздников в разновозрастной группе ДОУ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F">
        <w:rPr>
          <w:rFonts w:ascii="Times New Roman" w:hAnsi="Times New Roman" w:cs="Times New Roman"/>
          <w:b/>
          <w:sz w:val="28"/>
          <w:szCs w:val="28"/>
        </w:rPr>
        <w:t>ОРГАНИЗАЦИЯ СОВМЕСТНОЙ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8F">
        <w:rPr>
          <w:rFonts w:ascii="Times New Roman" w:hAnsi="Times New Roman" w:cs="Times New Roman"/>
          <w:b/>
          <w:sz w:val="28"/>
          <w:szCs w:val="28"/>
        </w:rPr>
        <w:t>В РАЗНОВОЗРАСТНОЙ ГРУППЕ КОМБИНИРОВАННОЙ НАПРАВЛЕННОСТИ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Ангеловская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283 г. Челябинска» СП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Шундеева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283 г. Челябинска» СП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Pr="00463846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В презентации </w:t>
      </w:r>
      <w:r w:rsidRPr="006931DD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представлены рекомендации по организации игровой деятельности</w:t>
      </w:r>
      <w:r w:rsidRPr="00DE3205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комбинированных разновозрастных групп</w:t>
      </w:r>
      <w:r>
        <w:rPr>
          <w:rFonts w:ascii="Times New Roman" w:hAnsi="Times New Roman" w:cs="Times New Roman"/>
          <w:bCs/>
          <w:i/>
          <w:sz w:val="28"/>
          <w:szCs w:val="28"/>
        </w:rPr>
        <w:t>ах. Данные игры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, способству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>т установ</w:t>
      </w:r>
      <w:r>
        <w:rPr>
          <w:rFonts w:ascii="Times New Roman" w:hAnsi="Times New Roman" w:cs="Times New Roman"/>
          <w:bCs/>
          <w:i/>
          <w:sz w:val="28"/>
          <w:szCs w:val="28"/>
        </w:rPr>
        <w:t>лению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взаимо</w:t>
      </w:r>
      <w:r>
        <w:rPr>
          <w:rFonts w:ascii="Times New Roman" w:hAnsi="Times New Roman" w:cs="Times New Roman"/>
          <w:bCs/>
          <w:i/>
          <w:sz w:val="28"/>
          <w:szCs w:val="28"/>
        </w:rPr>
        <w:t>отношений</w:t>
      </w:r>
      <w:r w:rsidRPr="00463846">
        <w:rPr>
          <w:rFonts w:ascii="Times New Roman" w:hAnsi="Times New Roman" w:cs="Times New Roman"/>
          <w:bCs/>
          <w:i/>
          <w:sz w:val="28"/>
          <w:szCs w:val="28"/>
        </w:rPr>
        <w:t xml:space="preserve"> между детьми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>воспи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тывают 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>толерантност</w:t>
      </w:r>
      <w:r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 xml:space="preserve"> и интеграци</w:t>
      </w:r>
      <w:r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B36EF0">
        <w:rPr>
          <w:rFonts w:ascii="Times New Roman" w:hAnsi="Times New Roman" w:cs="Times New Roman"/>
          <w:bCs/>
          <w:i/>
          <w:sz w:val="28"/>
          <w:szCs w:val="28"/>
        </w:rPr>
        <w:t xml:space="preserve"> детей с разными стартовыми возможностями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5" w:history="1">
        <w:r w:rsidRPr="0074151E">
          <w:rPr>
            <w:rStyle w:val="a3"/>
            <w:rFonts w:ascii="Times New Roman" w:hAnsi="Times New Roman" w:cs="Times New Roman"/>
          </w:rPr>
          <w:t>https://ds353.ru/node/4816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A4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ПРАЗДНИКОВ </w:t>
      </w:r>
    </w:p>
    <w:p w:rsidR="00C1469A" w:rsidRPr="001C20A4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A4">
        <w:rPr>
          <w:rFonts w:ascii="Times New Roman" w:hAnsi="Times New Roman" w:cs="Times New Roman"/>
          <w:b/>
          <w:sz w:val="28"/>
          <w:szCs w:val="28"/>
        </w:rPr>
        <w:t>В РАЗНОВОЗРАСТНОЙ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A4">
        <w:rPr>
          <w:rFonts w:ascii="Times New Roman" w:hAnsi="Times New Roman" w:cs="Times New Roman"/>
          <w:b/>
          <w:sz w:val="28"/>
          <w:szCs w:val="28"/>
        </w:rPr>
        <w:t>ДЕТСКОГО САДА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Кокина Э.В.,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Жужгова О.Л.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филиала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142AA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AA7">
        <w:rPr>
          <w:rFonts w:ascii="Times New Roman" w:hAnsi="Times New Roman" w:cs="Times New Roman"/>
          <w:i/>
          <w:sz w:val="28"/>
          <w:szCs w:val="28"/>
        </w:rPr>
        <w:t>В  статье  освещаются  особенности  организации  праздников  в  разновозрастной группе детского сада. Даны советы по подготовке к утренникам, составлению сценария, подбору музыкально-художественного  материала, игровых ситуаций.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6" w:history="1">
        <w:r w:rsidRPr="0074151E">
          <w:rPr>
            <w:rStyle w:val="a3"/>
            <w:rFonts w:ascii="Times New Roman" w:hAnsi="Times New Roman" w:cs="Times New Roman"/>
          </w:rPr>
          <w:t>http://umc.chel-edu.ru/konferentsii/iv-konferentsiya-innov-potentsial-met-raboty.php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76363E">
        <w:rPr>
          <w:b/>
          <w:bCs/>
          <w:color w:val="000000" w:themeColor="text1"/>
          <w:sz w:val="28"/>
          <w:szCs w:val="28"/>
        </w:rPr>
        <w:lastRenderedPageBreak/>
        <w:t>МЕТОДЫ И ФОРМЫ МУЗЫКАЛЬНОГО РАЗВИТИЯ ДЕТЕЙ</w:t>
      </w:r>
    </w:p>
    <w:p w:rsidR="00C1469A" w:rsidRPr="0076363E" w:rsidRDefault="00C1469A" w:rsidP="00C1469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6363E">
        <w:rPr>
          <w:b/>
          <w:bCs/>
          <w:color w:val="000000" w:themeColor="text1"/>
          <w:sz w:val="28"/>
          <w:szCs w:val="28"/>
        </w:rPr>
        <w:t xml:space="preserve"> В РАЗНОВОЗРАСТНОЙ ГРУППЕ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4151E">
        <w:rPr>
          <w:bCs/>
          <w:color w:val="000000" w:themeColor="text1"/>
          <w:sz w:val="28"/>
          <w:szCs w:val="28"/>
        </w:rPr>
        <w:t xml:space="preserve">Бастракова Е.Е., 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8"/>
          <w:szCs w:val="28"/>
        </w:rPr>
      </w:pPr>
      <w:r w:rsidRPr="0074151E">
        <w:rPr>
          <w:bCs/>
          <w:color w:val="000000" w:themeColor="text1"/>
          <w:sz w:val="28"/>
          <w:szCs w:val="28"/>
        </w:rPr>
        <w:t>муз</w:t>
      </w:r>
      <w:r>
        <w:rPr>
          <w:bCs/>
          <w:color w:val="000000" w:themeColor="text1"/>
          <w:sz w:val="28"/>
          <w:szCs w:val="28"/>
        </w:rPr>
        <w:t>ыкальный</w:t>
      </w:r>
      <w:r w:rsidRPr="0074151E">
        <w:rPr>
          <w:bCs/>
          <w:color w:val="000000" w:themeColor="text1"/>
          <w:sz w:val="28"/>
          <w:szCs w:val="28"/>
        </w:rPr>
        <w:t xml:space="preserve"> руководитель </w:t>
      </w:r>
    </w:p>
    <w:p w:rsidR="00C1469A" w:rsidRPr="0074151E" w:rsidRDefault="00C1469A" w:rsidP="00C1469A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74151E">
        <w:rPr>
          <w:bCs/>
          <w:color w:val="000000" w:themeColor="text1"/>
          <w:sz w:val="28"/>
          <w:szCs w:val="28"/>
        </w:rPr>
        <w:t>МАДОУ «ДС № 52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D97796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1">
        <w:rPr>
          <w:rFonts w:ascii="Times New Roman" w:hAnsi="Times New Roman" w:cs="Times New Roman"/>
          <w:i/>
          <w:sz w:val="28"/>
          <w:szCs w:val="28"/>
        </w:rPr>
        <w:t>Автор описывает алгоритмы построения музыкальных занятий в разновозрастной группе ДОУ; дает рекомендации по использованию методических пособий М.И. Родиной «Бусоград» и Е.Ю. Матвиенко «Ритмический музыкальный кубик»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способствующих </w:t>
      </w:r>
      <w:r w:rsidRPr="00D97796">
        <w:rPr>
          <w:rFonts w:ascii="Times New Roman" w:hAnsi="Times New Roman" w:cs="Times New Roman"/>
          <w:i/>
          <w:sz w:val="28"/>
          <w:szCs w:val="28"/>
        </w:rPr>
        <w:t>творческому развитию детей.</w:t>
      </w:r>
    </w:p>
    <w:p w:rsidR="00C1469A" w:rsidRPr="008C7EE1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7" w:history="1">
        <w:r w:rsidRPr="0074151E">
          <w:rPr>
            <w:rStyle w:val="a3"/>
            <w:rFonts w:ascii="Times New Roman" w:hAnsi="Times New Roman" w:cs="Times New Roman"/>
          </w:rPr>
          <w:t>http://ds353.ru/node/4783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Pr="003057BF" w:rsidRDefault="00C1469A" w:rsidP="00C14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BF"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ДЕЯТЕЛЬНОСТИ, РЕЖИМНЫХ МОМЕНТОВ, ПРАЗДНИКОВ В РАЗНОВОЗРАСТНОЙ ГРУППЕ ДОУ</w:t>
      </w:r>
    </w:p>
    <w:p w:rsidR="00C1469A" w:rsidRPr="003057BF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7BF">
        <w:rPr>
          <w:rFonts w:ascii="Times New Roman" w:hAnsi="Times New Roman" w:cs="Times New Roman"/>
          <w:sz w:val="28"/>
          <w:szCs w:val="28"/>
        </w:rPr>
        <w:t>Зумагулова А. Э.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7B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3057BF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7BF">
        <w:rPr>
          <w:rFonts w:ascii="Times New Roman" w:hAnsi="Times New Roman" w:cs="Times New Roman"/>
          <w:sz w:val="28"/>
          <w:szCs w:val="28"/>
        </w:rPr>
        <w:t>МБДОУ «ДС N 335 г. Челябинска»</w:t>
      </w:r>
    </w:p>
    <w:p w:rsidR="00C1469A" w:rsidRPr="003057BF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A626A5" w:rsidRDefault="00C1469A" w:rsidP="00C14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4E">
        <w:rPr>
          <w:rFonts w:ascii="Times New Roman" w:hAnsi="Times New Roman" w:cs="Times New Roman"/>
          <w:i/>
          <w:sz w:val="28"/>
          <w:szCs w:val="28"/>
        </w:rPr>
        <w:t>В статье описывается опыт организации совместных занятий, театральной деятельности детей разного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69A" w:rsidRPr="00A626A5" w:rsidRDefault="00C1469A" w:rsidP="00C1469A">
      <w:pPr>
        <w:rPr>
          <w:rFonts w:ascii="Times New Roman" w:hAnsi="Times New Roman" w:cs="Times New Roman"/>
          <w:sz w:val="28"/>
          <w:szCs w:val="28"/>
        </w:rPr>
      </w:pPr>
      <w:r w:rsidRPr="00A626A5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28" w:history="1">
        <w:r w:rsidRPr="00A626A5">
          <w:rPr>
            <w:rStyle w:val="a3"/>
            <w:rFonts w:ascii="Times New Roman" w:hAnsi="Times New Roman" w:cs="Times New Roman"/>
            <w:sz w:val="28"/>
            <w:szCs w:val="28"/>
          </w:rPr>
          <w:t>http://ds353.ru/node/4790</w:t>
        </w:r>
      </w:hyperlink>
      <w:r w:rsidRPr="00A62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E15902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02">
        <w:rPr>
          <w:rFonts w:ascii="Times New Roman" w:hAnsi="Times New Roman" w:cs="Times New Roman"/>
          <w:b/>
          <w:sz w:val="28"/>
          <w:szCs w:val="28"/>
        </w:rPr>
        <w:t>ИГРА В ЖИЗНИ РЕБЕНКА ДОШКОЛЬНОГО ВОЗРАСТА: ИЗ ОПЫТА РАБОТЫ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Добо И. А.,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69A" w:rsidRPr="008500C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0C4">
        <w:rPr>
          <w:rFonts w:ascii="Times New Roman" w:hAnsi="Times New Roman" w:cs="Times New Roman"/>
          <w:i/>
          <w:sz w:val="28"/>
          <w:szCs w:val="28"/>
        </w:rPr>
        <w:t>В  статье анализируется  роль игровой  деятельности в системе  всестороннего развития личности ребёнка, описывается многолетний опыт организации игр в детском саду, разных по содержанию,  назначению,  оборудованию,  по  целям,  видам  и  другим особенностям.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 </w:t>
      </w:r>
      <w:hyperlink r:id="rId29" w:history="1">
        <w:r w:rsidRPr="0074151E">
          <w:rPr>
            <w:rStyle w:val="a3"/>
            <w:rFonts w:ascii="Times New Roman" w:hAnsi="Times New Roman" w:cs="Times New Roman"/>
          </w:rPr>
          <w:t>http://umc.chel-edu.ru/konferentsii/iv-konferentsiya-innov-potentsial-met-raboty.php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5803">
        <w:rPr>
          <w:rFonts w:ascii="Times New Roman" w:hAnsi="Times New Roman" w:cs="Times New Roman"/>
          <w:color w:val="000000" w:themeColor="text1"/>
        </w:rPr>
        <w:t>УТРО В РАЗНОВОЗРАСТНОЙ ГРУППЕ</w:t>
      </w:r>
    </w:p>
    <w:p w:rsidR="00C1469A" w:rsidRPr="00A54C57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4C57">
        <w:rPr>
          <w:rFonts w:ascii="Times New Roman" w:hAnsi="Times New Roman" w:cs="Times New Roman"/>
          <w:color w:val="000000" w:themeColor="text1"/>
        </w:rPr>
        <w:t xml:space="preserve"> (видеосюжет </w:t>
      </w:r>
      <w:r>
        <w:rPr>
          <w:rFonts w:ascii="Times New Roman" w:hAnsi="Times New Roman" w:cs="Times New Roman"/>
          <w:color w:val="000000" w:themeColor="text1"/>
        </w:rPr>
        <w:t xml:space="preserve">МАДОУ </w:t>
      </w:r>
      <w:r w:rsidRPr="00A54C57">
        <w:rPr>
          <w:rFonts w:ascii="Times New Roman" w:hAnsi="Times New Roman" w:cs="Times New Roman"/>
          <w:color w:val="000000" w:themeColor="text1"/>
        </w:rPr>
        <w:t>«ДС № 52 г. Челябинска»)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F87536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536">
        <w:rPr>
          <w:rFonts w:ascii="Times New Roman" w:hAnsi="Times New Roman" w:cs="Times New Roman"/>
          <w:i/>
          <w:sz w:val="28"/>
          <w:szCs w:val="28"/>
        </w:rPr>
        <w:t>Каждое утро в группе начинается с «волшебного круга»: педагог с детьми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</w:t>
      </w:r>
      <w:r w:rsidRPr="00F87536">
        <w:rPr>
          <w:rFonts w:ascii="Times New Roman" w:hAnsi="Times New Roman" w:cs="Times New Roman"/>
          <w:i/>
          <w:sz w:val="28"/>
          <w:szCs w:val="28"/>
        </w:rPr>
        <w:t xml:space="preserve"> дидактическую игру, направленную на развитие речи, моторики, ритмического слуха.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0" w:history="1">
        <w:r w:rsidRPr="0074151E">
          <w:rPr>
            <w:rStyle w:val="a3"/>
            <w:rFonts w:ascii="Times New Roman" w:hAnsi="Times New Roman" w:cs="Times New Roman"/>
          </w:rPr>
          <w:t>https://www.youtube.com/watch?v=DffAF507mUA&amp;feature=youtu.be</w:t>
        </w:r>
      </w:hyperlink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425803">
        <w:rPr>
          <w:rFonts w:ascii="Times New Roman" w:hAnsi="Times New Roman" w:cs="Times New Roman"/>
          <w:color w:val="000000" w:themeColor="text1"/>
        </w:rPr>
        <w:t>СБОР НА ПРОГУЛКУ В РАЗНОВОЗРАСТНОЙ ГРУППЕ</w:t>
      </w:r>
    </w:p>
    <w:p w:rsidR="00C1469A" w:rsidRPr="00834EA9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4EA9">
        <w:rPr>
          <w:rFonts w:ascii="Times New Roman" w:hAnsi="Times New Roman" w:cs="Times New Roman"/>
          <w:color w:val="000000" w:themeColor="text1"/>
        </w:rPr>
        <w:t>(видеосюжет МАДОУ «ДС № 52 г. Челябинска»)</w:t>
      </w:r>
    </w:p>
    <w:p w:rsidR="00C1469A" w:rsidRPr="00834EA9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F0075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757">
        <w:rPr>
          <w:rFonts w:ascii="Times New Roman" w:hAnsi="Times New Roman" w:cs="Times New Roman"/>
          <w:i/>
          <w:sz w:val="28"/>
          <w:szCs w:val="28"/>
        </w:rPr>
        <w:t xml:space="preserve">Видеосюжет наглядно демонстрирует особенности взаимодействия детей разновозрастной группы на примере сбора на прогулку: старшие </w:t>
      </w:r>
      <w:r w:rsidR="002C2825" w:rsidRPr="00F0075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00757">
        <w:rPr>
          <w:rFonts w:ascii="Times New Roman" w:hAnsi="Times New Roman" w:cs="Times New Roman"/>
          <w:i/>
          <w:sz w:val="28"/>
          <w:szCs w:val="28"/>
        </w:rPr>
        <w:t xml:space="preserve">активно помогают малышам.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834EA9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EA9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1" w:history="1">
        <w:r w:rsidRPr="00834E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https://www.youtube.com/watch?v=XNdnTyxIL1U&amp;feature=youtu.be</w:t>
        </w:r>
      </w:hyperlink>
      <w:r w:rsidRPr="00834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1469A" w:rsidRPr="008A21D6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A21D6">
        <w:rPr>
          <w:rFonts w:ascii="Times New Roman" w:hAnsi="Times New Roman" w:cs="Times New Roman"/>
          <w:color w:val="000000"/>
          <w:shd w:val="clear" w:color="auto" w:fill="FFFFFF"/>
        </w:rPr>
        <w:t xml:space="preserve">СОВМЕСТНАЯ ДЕЯТЕЛЬНОСТЬ В РАЗНОВОЗРАСТНОЙ ГРУППЕ (видеосюжет </w:t>
      </w:r>
      <w:r>
        <w:rPr>
          <w:rFonts w:ascii="Times New Roman" w:hAnsi="Times New Roman" w:cs="Times New Roman"/>
          <w:color w:val="000000" w:themeColor="text1"/>
        </w:rPr>
        <w:t>МАДОУ «Д</w:t>
      </w:r>
      <w:r w:rsidRPr="008A21D6">
        <w:rPr>
          <w:rFonts w:ascii="Times New Roman" w:hAnsi="Times New Roman" w:cs="Times New Roman"/>
          <w:color w:val="000000" w:themeColor="text1"/>
        </w:rPr>
        <w:t>С № 52 г. Челябинска»)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F63B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3BC">
        <w:rPr>
          <w:rFonts w:ascii="Times New Roman" w:hAnsi="Times New Roman" w:cs="Times New Roman"/>
          <w:i/>
          <w:sz w:val="28"/>
          <w:szCs w:val="28"/>
        </w:rPr>
        <w:t>Видеосюжет демонстрирует примеры совместной деятельности взрослых и детей в разновозрастной группе: двигательная активность, трудовая деятельность, экспериментирование, непосредственно-образовательная деятельность, продуктивная деятельность, театрализованная деятельность.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D6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2" w:history="1">
        <w:r w:rsidRPr="008A21D6">
          <w:rPr>
            <w:rStyle w:val="a3"/>
            <w:rFonts w:ascii="Times New Roman" w:hAnsi="Times New Roman" w:cs="Times New Roman"/>
            <w:sz w:val="28"/>
            <w:szCs w:val="28"/>
          </w:rPr>
          <w:t>https://vk.com/club195961916</w:t>
        </w:r>
      </w:hyperlink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DCA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ИГР НА КОММУНИКАТИВНОЕ РАЗВИТИЕ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D6DCA">
        <w:rPr>
          <w:rFonts w:ascii="Times New Roman" w:hAnsi="Times New Roman" w:cs="Times New Roman"/>
          <w:b/>
          <w:bCs/>
          <w:sz w:val="28"/>
          <w:szCs w:val="28"/>
        </w:rPr>
        <w:t xml:space="preserve"> РАЗНОВОЗРАСТНОЙ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(Презентация)</w:t>
      </w:r>
    </w:p>
    <w:p w:rsidR="00C1469A" w:rsidRPr="0074151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42">
        <w:rPr>
          <w:rFonts w:ascii="Times New Roman" w:hAnsi="Times New Roman" w:cs="Times New Roman"/>
          <w:b/>
          <w:color w:val="000000"/>
          <w:sz w:val="28"/>
          <w:szCs w:val="28"/>
        </w:rPr>
        <w:t>МАДОУ «ДС № 59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C3786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864">
        <w:rPr>
          <w:rFonts w:ascii="Times New Roman" w:hAnsi="Times New Roman" w:cs="Times New Roman"/>
          <w:i/>
          <w:sz w:val="28"/>
          <w:szCs w:val="28"/>
        </w:rPr>
        <w:t>Презентация представляет собой картотеку дидактических игр, в которые могут играть одновременно дети разного возраста. Данные игры развивают не только коммуникативные навыки, но и координацию, моторику, логическое мышление.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4F1AB5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AB5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3" w:history="1">
        <w:r w:rsidRPr="004F1AB5">
          <w:rPr>
            <w:rStyle w:val="a3"/>
            <w:rFonts w:ascii="Times New Roman" w:hAnsi="Times New Roman" w:cs="Times New Roman"/>
            <w:sz w:val="28"/>
            <w:szCs w:val="28"/>
          </w:rPr>
          <w:t>https://ds353.ru/node/4817</w:t>
        </w:r>
      </w:hyperlink>
      <w:r w:rsidRPr="004F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137B7C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7B7C">
        <w:rPr>
          <w:rFonts w:ascii="Times New Roman" w:hAnsi="Times New Roman" w:cs="Times New Roman"/>
          <w:color w:val="000000" w:themeColor="text1"/>
        </w:rPr>
        <w:lastRenderedPageBreak/>
        <w:t>ДЕНЬ РОЖДЕНИЯ В КАФЕ </w:t>
      </w:r>
    </w:p>
    <w:p w:rsidR="00C1469A" w:rsidRPr="00026F53" w:rsidRDefault="00C1469A" w:rsidP="00C1469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137B7C">
        <w:rPr>
          <w:rFonts w:ascii="Times New Roman" w:hAnsi="Times New Roman" w:cs="Times New Roman"/>
          <w:color w:val="000000"/>
        </w:rPr>
        <w:t>МАДОУ «ДС № 282 г. Челябинска</w:t>
      </w:r>
      <w:r w:rsidRPr="00026F53">
        <w:rPr>
          <w:rFonts w:ascii="Times New Roman" w:hAnsi="Times New Roman" w:cs="Times New Roman"/>
          <w:color w:val="000000"/>
        </w:rPr>
        <w:t>»</w:t>
      </w:r>
    </w:p>
    <w:p w:rsidR="00C1469A" w:rsidRPr="00026F53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F53">
        <w:rPr>
          <w:rFonts w:ascii="Times New Roman" w:hAnsi="Times New Roman" w:cs="Times New Roman"/>
          <w:b/>
          <w:sz w:val="28"/>
          <w:szCs w:val="28"/>
        </w:rPr>
        <w:t>(видеосюжет)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417954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954">
        <w:rPr>
          <w:rFonts w:ascii="Times New Roman" w:hAnsi="Times New Roman" w:cs="Times New Roman"/>
          <w:i/>
          <w:sz w:val="28"/>
          <w:szCs w:val="28"/>
        </w:rPr>
        <w:t>Видеосюжет демонстрирует сюжетно-ролевую игру в разновозрастной группе.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26F53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53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34" w:history="1">
        <w:r w:rsidRPr="00026F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https://www.youtube.com/watch?v=HDSIoMy31cU&amp;feature=youtu.be</w:t>
        </w:r>
      </w:hyperlink>
      <w:r w:rsidRPr="0002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137B7C" w:rsidRDefault="00C1469A" w:rsidP="00C1469A"/>
    <w:p w:rsidR="00C1469A" w:rsidRPr="004A20E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20EE">
        <w:rPr>
          <w:rFonts w:ascii="Times New Roman" w:hAnsi="Times New Roman" w:cs="Times New Roman"/>
          <w:b/>
          <w:caps/>
          <w:sz w:val="28"/>
          <w:szCs w:val="28"/>
        </w:rPr>
        <w:t>Организация режимных моментов в разновозрастной группе МБДОУ 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20EE">
        <w:rPr>
          <w:rFonts w:ascii="Times New Roman" w:hAnsi="Times New Roman" w:cs="Times New Roman"/>
          <w:sz w:val="28"/>
          <w:szCs w:val="28"/>
        </w:rPr>
        <w:t xml:space="preserve">Лесина Ю.Г.,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0EE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МБДОУ «ДС N 353 г. Челябинска»</w:t>
      </w:r>
    </w:p>
    <w:p w:rsidR="00C1469A" w:rsidRPr="004A20EE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Pr="001A2553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553">
        <w:rPr>
          <w:rFonts w:ascii="Times New Roman" w:hAnsi="Times New Roman" w:cs="Times New Roman"/>
          <w:i/>
          <w:sz w:val="28"/>
          <w:szCs w:val="28"/>
        </w:rPr>
        <w:t>В статье даются рекомендации по составлению режима дня в разновозрастной группе ДОУ.</w:t>
      </w:r>
    </w:p>
    <w:p w:rsidR="00C1469A" w:rsidRPr="004A20EE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69A" w:rsidRPr="004A20EE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E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0B5749">
          <w:rPr>
            <w:rStyle w:val="a3"/>
            <w:rFonts w:ascii="Times New Roman" w:hAnsi="Times New Roman" w:cs="Times New Roman"/>
            <w:sz w:val="28"/>
            <w:szCs w:val="28"/>
          </w:rPr>
          <w:t>https://ds353.ru/sites/default/files/attach/sstatya.rezhim_dnya._dlya_publikacii.docx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C1469A" w:rsidRPr="00CC5338" w:rsidRDefault="0058421F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36" w:history="1">
        <w:r w:rsidR="00C1469A" w:rsidRPr="00CC533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ИСПОЛЬЗОВАНИЕ ОЦЕНОЧНЫХ КАРТ В РАЗНОВОЗРАСТНОЙ ГРУППЕ (видеоролик</w:t>
        </w:r>
        <w:r w:rsidR="00C1469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МБДОУ «ДС № 353 г. Челябинска»</w:t>
        </w:r>
        <w:r w:rsidR="00C1469A" w:rsidRPr="00CC533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)</w:t>
        </w:r>
      </w:hyperlink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96BCB" w:rsidRDefault="00C1469A" w:rsidP="00C146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Представлено специальное наглядно-практическое пособие, которые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позволяют детям представить себе идеальный образец действия, наглядную модель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последовательности действий при одевании,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умывании, а так же 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навыков культуры еды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и способствуют формированию </w:t>
      </w:r>
      <w:r w:rsidRPr="00D96B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самостоятельного планирования, последовательного осуществления деятельности, контроля и оценки. </w:t>
      </w:r>
      <w:r w:rsidRPr="00D96B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Воспитателю пособие позволяет увидеть детей, требующих индивидуальной работы  в данном направлении.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37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https://www.youtube.com/watch?v=HhA3VaxhjHE</w:t>
        </w:r>
      </w:hyperlink>
    </w:p>
    <w:p w:rsidR="00C1469A" w:rsidRPr="00CC5338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НАГЛЯДНО-ПРАКТИЧЕСКОЕ ПОСОБИЕ </w:t>
      </w:r>
    </w:p>
    <w:p w:rsidR="00C1469A" w:rsidRPr="00DF5EC9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"АБАЖУР "КУЛЬТУРНЫЙ РЕБЕНОК"  </w:t>
      </w:r>
    </w:p>
    <w:p w:rsidR="00C1469A" w:rsidRPr="00DF5EC9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(видеоролик МБДОУ «ДС № 353 г. Челябинска»)</w:t>
      </w: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59567E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9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Данное пособие помогает педагогу создавать во время приема пищи детьми доброжелательную обстановку, при этом ненавязчиво обучать </w:t>
      </w:r>
      <w:r w:rsidRPr="005956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навыкам культуры еды, а </w:t>
      </w:r>
      <w:r w:rsidRPr="0059567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ребенку быть уверенным в себе, красиво и правильно вести себя за столом, умело пользоваться столовыми приборами.</w:t>
      </w:r>
    </w:p>
    <w:p w:rsidR="00C1469A" w:rsidRDefault="00C1469A" w:rsidP="00C1469A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38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https://www.youtube.com/watch?v=Xkm7rh3vKJY&amp;feature=youtu.be</w:t>
        </w:r>
      </w:hyperlink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CC5338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16EE3" w:rsidRDefault="00C1469A" w:rsidP="00C1469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НАГЛЯДНО-ПРАКТИЧЕСКОЕ ПОСОБИЕ "МЫ ДЕЖУРИМ" (видеоролик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«ДС № 353 г. Челябинска»</w:t>
      </w: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1469A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542460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24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Данное пособие знакомит детей с алгоритмом последовательности действий дежурных по подготовке к приему пищи и по уборке со стола. Помогает формировать самостоятельность и чувство ответственности у ребенка, обогащает словарный запас.</w:t>
      </w:r>
    </w:p>
    <w:p w:rsidR="00C1469A" w:rsidRPr="00786059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Размещение: </w:t>
      </w:r>
      <w:hyperlink r:id="rId39" w:history="1">
        <w:r w:rsidRPr="00112C94">
          <w:rPr>
            <w:rStyle w:val="a3"/>
            <w:sz w:val="28"/>
            <w:szCs w:val="28"/>
          </w:rPr>
          <w:t>https://www.youtube.com/watch?v=wI9NFovvtO8&amp;feature=youtu.be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C1469A" w:rsidRPr="00786059" w:rsidRDefault="00C1469A" w:rsidP="00C1469A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НАГЛЯДНО-ПРАКТИЧЕСКОЕ ПОСОБИЕ </w:t>
      </w:r>
    </w:p>
    <w:p w:rsidR="00C1469A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"МЫ - ПОМОЩНИКИ ВЗРОСЛЫХ" </w:t>
      </w:r>
    </w:p>
    <w:p w:rsidR="00C1469A" w:rsidRPr="00090E36" w:rsidRDefault="00C1469A" w:rsidP="00C1469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(видеоролик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5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«ДС № 353 г. Челябинска»</w:t>
      </w:r>
      <w:r w:rsidRPr="00D16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1469A" w:rsidRPr="008B0CF0" w:rsidRDefault="00C1469A" w:rsidP="00C14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Пособие помогает определить за каждым ребенком ответственность за наведение порядк</w:t>
      </w:r>
      <w:r w:rsidRPr="008B0C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в определенном уголке группы и способствует </w:t>
      </w: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освоению социального опыта трудовой деятельности</w:t>
      </w:r>
      <w:r w:rsidRPr="008B0C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8B0CF0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формированию общественных мотивов деятельности.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Размещение: </w:t>
      </w:r>
      <w:hyperlink r:id="rId40" w:history="1">
        <w:r w:rsidRPr="00112C9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https://www.youtube.com/watch?v=mj6J00JH2mI&amp;feature=youtu.be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69A" w:rsidRDefault="00C1469A" w:rsidP="00C146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69A" w:rsidRPr="00DF6E37" w:rsidRDefault="00C1469A" w:rsidP="00C146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о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совместной деятельности, режимных моментов, праздников в разновозрастной группе ДОУ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целевых ориентиров согласно ФГОС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образования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предусматривает, что на этапе завершения дошкольного образования «ребенок активно взаимодействует со сверстниками и взрослыми, участвует в совместных играх,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других».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5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полноценный участник образовательных отношений, поэтому образовательная деятельность должна строиться на основе взаимодействия взрослых с детьми.</w:t>
      </w:r>
    </w:p>
    <w:p w:rsidR="002B0C53" w:rsidRDefault="002B0C53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C53" w:rsidRDefault="002B0C53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469A" w:rsidRDefault="00C1469A" w:rsidP="00C1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Что такое совместная деятельность?</w:t>
      </w:r>
    </w:p>
    <w:p w:rsidR="00C1469A" w:rsidRPr="00DF6E37" w:rsidRDefault="00C1469A" w:rsidP="00C14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понимаем совместную деятельность как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сотрудничества воспитателя и ребенка, когда взрослый-партнер: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вместе в едином пространстве,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предпочитает в общении диалог,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мнение ребенка,</w:t>
      </w:r>
    </w:p>
    <w:p w:rsidR="00C1469A" w:rsidRPr="00DF6E37" w:rsidRDefault="00C1469A" w:rsidP="00C146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свободу выбора (партнера, материала и т.д.)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характеризуется совместная деятельность?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с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овместное выполнение какой-либо деятельности, игра или проект.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Общий мотив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Всегда объединяет усилия партнеров, приводит их к сотрудничеству.</w:t>
      </w:r>
    </w:p>
    <w:p w:rsidR="00C1469A" w:rsidRPr="00DF6E37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Совместные 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жение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Вначале необходимо понять цель, распределить самостоятельные и совместные действия, определить очередность этих действий, уточнить и скорректировать.</w:t>
      </w:r>
    </w:p>
    <w:p w:rsidR="00C1469A" w:rsidRDefault="00C1469A" w:rsidP="00C1469A">
      <w:pPr>
        <w:pStyle w:val="aa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DF6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оценить индивидуальные и совместные действия на основе полученного результата.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организации совместной деятельности в разновозрастной группе важно соблюдать следующие условия: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воспитатель включен в деятельность наравне с детьми;</w:t>
      </w:r>
    </w:p>
    <w:p w:rsidR="00C1469A" w:rsidRPr="00562ED1" w:rsidRDefault="00C1469A" w:rsidP="00C14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дошкольник участвует в деятельности добровольно (без психического и дисциплинарного принуждения);</w:t>
      </w:r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учет разновозрастного состава группы:</w:t>
      </w:r>
      <w:r w:rsidRPr="00562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создаются ситуации, когда малыши вносят свой вклад в часть коллективной работы, который значительно улучшает результат.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 время деятельности дети свободно общаются и перемещаются;</w:t>
      </w:r>
    </w:p>
    <w:p w:rsidR="00C1469A" w:rsidRPr="00DF6E37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Но как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СанПи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12E45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разновозрастной группе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не забывая  при этом выполнение всех программных требований деть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разных возрастных категорий?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Самое важное на первом этапе разработать правильный режим дня, который бы учитывал интересы детей всех возрастов. </w:t>
      </w:r>
      <w:r>
        <w:rPr>
          <w:color w:val="000000" w:themeColor="text1"/>
          <w:sz w:val="28"/>
          <w:szCs w:val="28"/>
        </w:rPr>
        <w:t>Однако в</w:t>
      </w:r>
      <w:r w:rsidRPr="00DF6E37">
        <w:rPr>
          <w:rStyle w:val="c1"/>
          <w:color w:val="000000" w:themeColor="text1"/>
          <w:sz w:val="28"/>
          <w:szCs w:val="28"/>
        </w:rPr>
        <w:t xml:space="preserve"> условиях разновозрастной группы невозможно абсолютно точно соблюдать распорядок времени, указанный в программе для каждого года жизни ребенка, так как происходит совпадение во времени разных процессов. Поэтому, целесообразно составлять режим общий для всех.</w:t>
      </w:r>
    </w:p>
    <w:p w:rsidR="00C1469A" w:rsidRPr="00DF6E37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Рассмотрим </w:t>
      </w:r>
      <w:hyperlink r:id="rId41" w:history="1">
        <w:r w:rsidRPr="00867F79">
          <w:rPr>
            <w:rStyle w:val="a3"/>
            <w:sz w:val="28"/>
            <w:szCs w:val="28"/>
          </w:rPr>
          <w:t>режим дня</w:t>
        </w:r>
      </w:hyperlink>
      <w:r w:rsidRPr="00DF6E37">
        <w:rPr>
          <w:rStyle w:val="c4"/>
          <w:color w:val="000000" w:themeColor="text1"/>
          <w:sz w:val="28"/>
          <w:szCs w:val="28"/>
        </w:rPr>
        <w:t xml:space="preserve"> разновозрастной группы нашего детского сада № 353 г. Челябинска</w:t>
      </w:r>
      <w:r>
        <w:rPr>
          <w:rStyle w:val="c4"/>
          <w:color w:val="000000" w:themeColor="text1"/>
          <w:sz w:val="28"/>
          <w:szCs w:val="28"/>
        </w:rPr>
        <w:t xml:space="preserve">, останавливаясь </w:t>
      </w:r>
      <w:r w:rsidRPr="00DF6E37">
        <w:rPr>
          <w:rStyle w:val="c4"/>
          <w:color w:val="000000" w:themeColor="text1"/>
          <w:sz w:val="28"/>
          <w:szCs w:val="28"/>
        </w:rPr>
        <w:t>на моментах, которые отличаются от режима одновозрастной группы.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Например, утренняя зарядка. У средних, а затем и старших детей утренняя зарядка </w:t>
      </w:r>
      <w:r>
        <w:rPr>
          <w:rStyle w:val="c4"/>
          <w:color w:val="000000" w:themeColor="text1"/>
          <w:sz w:val="28"/>
          <w:szCs w:val="28"/>
        </w:rPr>
        <w:t xml:space="preserve">в нашем детском саду </w:t>
      </w:r>
      <w:r w:rsidRPr="00DF6E37">
        <w:rPr>
          <w:rStyle w:val="c4"/>
          <w:color w:val="000000" w:themeColor="text1"/>
          <w:sz w:val="28"/>
          <w:szCs w:val="28"/>
        </w:rPr>
        <w:t xml:space="preserve">проводиться в музыкальном зале инструктором по физическому воспитанию. В это время воспитатель проводит в группе зарядку для малышей под музыку, гигиенические процедуры перед завтраком и завтрак. Старшие дети, вернувшись с зарядки, так же, после гигиенических процедур, присоединяются к завтраку. </w:t>
      </w:r>
      <w:r w:rsidRPr="00DF6E37">
        <w:rPr>
          <w:rStyle w:val="c1"/>
          <w:color w:val="000000" w:themeColor="text1"/>
          <w:sz w:val="28"/>
          <w:szCs w:val="28"/>
        </w:rPr>
        <w:t xml:space="preserve">Там, где </w:t>
      </w:r>
      <w:r w:rsidRPr="00DF6E37">
        <w:rPr>
          <w:rStyle w:val="c1"/>
          <w:color w:val="000000" w:themeColor="text1"/>
          <w:sz w:val="28"/>
          <w:szCs w:val="28"/>
        </w:rPr>
        <w:lastRenderedPageBreak/>
        <w:t>нет для этого условий, утреннюю гимнастику можно проводить одновременно со всей группой. В этом случае надо обязательно учитывать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DF6E37">
        <w:rPr>
          <w:rStyle w:val="c1"/>
          <w:color w:val="000000" w:themeColor="text1"/>
          <w:sz w:val="28"/>
          <w:szCs w:val="28"/>
        </w:rPr>
        <w:t>детей требуется также более точное и качественное выполнение движений. Для того,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Оправдывает себя и такой прием, когда более сложные упражнения планируются на конец гимнастики и старшие их выполняют после того, как малыши уходят умываться.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F6E37">
        <w:rPr>
          <w:rStyle w:val="c1"/>
          <w:b/>
          <w:color w:val="000000" w:themeColor="text1"/>
          <w:sz w:val="28"/>
          <w:szCs w:val="28"/>
        </w:rPr>
        <w:t>Важно всегда соблюдать правило - режимные процессы начинать с младшими детьми, постепенно подключая более старших (в другом порядке происходит лишь подъем детей после дневного сна). Э</w:t>
      </w:r>
      <w:r w:rsidRPr="00DF6E37">
        <w:rPr>
          <w:rStyle w:val="c1"/>
          <w:color w:val="000000" w:themeColor="text1"/>
          <w:sz w:val="28"/>
          <w:szCs w:val="28"/>
        </w:rPr>
        <w:t>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У младших дошкольников непосредственно образовательная деятельность, естественно, заканчивается раньше, чем у старших. У младших, соответственно, больше времени для игр. Пока старшие еще занимаются, малыши уже могут собираться на прогулку, проведя второй завтрак, гигиенические процедуры. </w:t>
      </w:r>
    </w:p>
    <w:p w:rsidR="00C1469A" w:rsidRPr="00DF6E37" w:rsidRDefault="00C1469A" w:rsidP="00C1469A">
      <w:pPr>
        <w:pStyle w:val="c3"/>
        <w:tabs>
          <w:tab w:val="left" w:pos="0"/>
        </w:tabs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Старшие дети одеваются быстрее и уже могут помочь малышам. У нас есть правило </w:t>
      </w:r>
      <w:r w:rsidRPr="00DF6E37">
        <w:rPr>
          <w:rStyle w:val="c4"/>
          <w:b/>
          <w:color w:val="000000" w:themeColor="text1"/>
          <w:sz w:val="28"/>
          <w:szCs w:val="28"/>
        </w:rPr>
        <w:t>«Помоги малышам, а потом оденься сам».</w:t>
      </w:r>
      <w:r w:rsidRPr="00DF6E37">
        <w:rPr>
          <w:rStyle w:val="c4"/>
          <w:color w:val="000000" w:themeColor="text1"/>
          <w:sz w:val="28"/>
          <w:szCs w:val="28"/>
        </w:rPr>
        <w:t xml:space="preserve"> Выходим на прогулку все вместе, но приходящий во вторую смену педагог забирает малышей с прогулки раньше в 12.00, чтобы успеть спокойно их раздеть, провести гигиенические процедуры и посадить обедать. В некоторых садах </w:t>
      </w:r>
      <w:r w:rsidRPr="00DF6E37">
        <w:rPr>
          <w:color w:val="000000" w:themeColor="text1"/>
          <w:sz w:val="28"/>
          <w:szCs w:val="28"/>
        </w:rPr>
        <w:t>детей забирает младший воспитатель.</w:t>
      </w:r>
      <w:r w:rsidRPr="00DF6E37">
        <w:rPr>
          <w:rStyle w:val="c4"/>
          <w:color w:val="000000" w:themeColor="text1"/>
          <w:sz w:val="28"/>
          <w:szCs w:val="28"/>
        </w:rPr>
        <w:t xml:space="preserve"> Старшие дети приходят с прогулки со вторым воспитателем, и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Pr="00DF6E37">
        <w:rPr>
          <w:rStyle w:val="c4"/>
          <w:color w:val="000000" w:themeColor="text1"/>
          <w:sz w:val="28"/>
          <w:szCs w:val="28"/>
        </w:rPr>
        <w:t>получается, что спать дети укладываются практически одновременно.</w:t>
      </w:r>
    </w:p>
    <w:p w:rsidR="00C1469A" w:rsidRPr="00DF6E37" w:rsidRDefault="00C1469A" w:rsidP="00C1469A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>Разминка после сна: как и утренняя, старшие дети занимаются в спортивном зале под руководством специалиста, малыши с воспитателем по специально разработанному комплексу.</w:t>
      </w:r>
    </w:p>
    <w:p w:rsidR="00C1469A" w:rsidRPr="00DF6E37" w:rsidRDefault="00C1469A" w:rsidP="00C1469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Отметим: 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Помощь младшего воспитателя необходима постоянно, но больше всего в самые напряженные моменты -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C1469A" w:rsidRPr="00DF6E37" w:rsidRDefault="00C1469A" w:rsidP="00C146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Важно помнить! Когда воспитатель руководит большинством группы, помощник воспитателя находится с меньшинством.</w:t>
      </w:r>
    </w:p>
    <w:p w:rsidR="00C1469A" w:rsidRDefault="00C1469A" w:rsidP="00C1469A">
      <w:pPr>
        <w:pStyle w:val="c3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lastRenderedPageBreak/>
        <w:t>Проанализировав и обобщив опыт детских садов, работающих по системе разновозрастного комплектования</w:t>
      </w:r>
      <w:r>
        <w:rPr>
          <w:color w:val="000000" w:themeColor="text1"/>
          <w:sz w:val="28"/>
          <w:szCs w:val="28"/>
        </w:rPr>
        <w:t xml:space="preserve"> (</w:t>
      </w:r>
      <w:hyperlink r:id="rId42" w:history="1">
        <w:r w:rsidRPr="00C21B91">
          <w:rPr>
            <w:rStyle w:val="a3"/>
            <w:sz w:val="28"/>
            <w:szCs w:val="28"/>
          </w:rPr>
          <w:t>МАДОУ № 282</w:t>
        </w:r>
      </w:hyperlink>
      <w:r w:rsidRPr="00306E9C">
        <w:rPr>
          <w:color w:val="000000" w:themeColor="text1"/>
          <w:sz w:val="28"/>
          <w:szCs w:val="28"/>
        </w:rPr>
        <w:t xml:space="preserve">, </w:t>
      </w:r>
      <w:hyperlink r:id="rId43" w:history="1">
        <w:r w:rsidRPr="00CD3952">
          <w:rPr>
            <w:rStyle w:val="a3"/>
            <w:sz w:val="28"/>
            <w:szCs w:val="28"/>
          </w:rPr>
          <w:t>МБДОУ № 335</w:t>
        </w:r>
      </w:hyperlink>
      <w:r w:rsidRPr="00306E9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hyperlink r:id="rId44" w:history="1">
        <w:r w:rsidRPr="00C21B91">
          <w:rPr>
            <w:rStyle w:val="a3"/>
            <w:sz w:val="28"/>
            <w:szCs w:val="28"/>
          </w:rPr>
          <w:t>МАДОУ № 52,</w:t>
        </w:r>
      </w:hyperlink>
      <w:r w:rsidRPr="00306E9C">
        <w:rPr>
          <w:color w:val="000000" w:themeColor="text1"/>
          <w:sz w:val="28"/>
          <w:szCs w:val="28"/>
        </w:rPr>
        <w:t xml:space="preserve"> </w:t>
      </w:r>
      <w:hyperlink r:id="rId45" w:anchor="overlay-context=mup" w:history="1">
        <w:r w:rsidRPr="004925B0">
          <w:rPr>
            <w:rStyle w:val="a3"/>
            <w:sz w:val="28"/>
            <w:szCs w:val="28"/>
          </w:rPr>
          <w:t>МБДОУ № 368</w:t>
        </w:r>
        <w:r>
          <w:rPr>
            <w:rStyle w:val="a3"/>
            <w:sz w:val="28"/>
            <w:szCs w:val="28"/>
          </w:rPr>
          <w:t>,</w:t>
        </w:r>
        <w:r w:rsidRPr="004925B0">
          <w:rPr>
            <w:rStyle w:val="a3"/>
            <w:sz w:val="28"/>
            <w:szCs w:val="28"/>
          </w:rPr>
          <w:t xml:space="preserve"> </w:t>
        </w:r>
      </w:hyperlink>
      <w:hyperlink r:id="rId46" w:history="1">
        <w:r w:rsidRPr="00D75680">
          <w:rPr>
            <w:rStyle w:val="a3"/>
            <w:sz w:val="28"/>
            <w:szCs w:val="28"/>
          </w:rPr>
          <w:t>МБДОУ № 343</w:t>
        </w:r>
      </w:hyperlink>
      <w:r w:rsidRPr="00306E9C">
        <w:rPr>
          <w:color w:val="000000" w:themeColor="text1"/>
          <w:sz w:val="28"/>
          <w:szCs w:val="28"/>
        </w:rPr>
        <w:t xml:space="preserve">, </w:t>
      </w:r>
      <w:hyperlink r:id="rId47" w:history="1">
        <w:r w:rsidRPr="00BC2DE6">
          <w:rPr>
            <w:rStyle w:val="a3"/>
            <w:sz w:val="28"/>
            <w:szCs w:val="28"/>
          </w:rPr>
          <w:t>МБДОУ № 366</w:t>
        </w:r>
      </w:hyperlink>
      <w:r>
        <w:rPr>
          <w:color w:val="000000" w:themeColor="text1"/>
          <w:sz w:val="28"/>
          <w:szCs w:val="28"/>
        </w:rPr>
        <w:t xml:space="preserve"> и др.</w:t>
      </w:r>
      <w:r>
        <w:rPr>
          <w:b/>
          <w:color w:val="000000" w:themeColor="text1"/>
          <w:sz w:val="28"/>
          <w:szCs w:val="28"/>
        </w:rPr>
        <w:t xml:space="preserve">), </w:t>
      </w:r>
      <w:r w:rsidRPr="00DF6E37">
        <w:rPr>
          <w:color w:val="000000" w:themeColor="text1"/>
          <w:sz w:val="28"/>
          <w:szCs w:val="28"/>
        </w:rPr>
        <w:t>мы вывели ряд особенностей в организации режима дня.</w:t>
      </w:r>
    </w:p>
    <w:p w:rsidR="00C1469A" w:rsidRPr="00DF6E37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при составлении режима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для разновозрастной группы</w:t>
      </w:r>
    </w:p>
    <w:p w:rsidR="00C1469A" w:rsidRPr="00DF6E37" w:rsidRDefault="00C1469A" w:rsidP="00C1469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При разработке общего режима для детей трех-четырех возрастов (от 3 до 7 лет) за основу берется режим среднего возраста (пятый год жизни) и с учетом режима для остальных детей вносят некоторые изменения в длительность режимных процессов.</w:t>
      </w:r>
    </w:p>
    <w:p w:rsidR="00C1469A" w:rsidRPr="00914160" w:rsidRDefault="00C1469A" w:rsidP="00C1469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Поэтапность осуществления режимных моментов (постепенное включение к режимным моментам подгруппы детей</w:t>
      </w:r>
      <w:r w:rsidRPr="00914160">
        <w:rPr>
          <w:color w:val="000000" w:themeColor="text1"/>
          <w:sz w:val="28"/>
          <w:szCs w:val="28"/>
        </w:rPr>
        <w:t xml:space="preserve">). </w:t>
      </w:r>
      <w:r w:rsidRPr="00914160">
        <w:rPr>
          <w:rStyle w:val="c1"/>
          <w:color w:val="000000" w:themeColor="text1"/>
          <w:sz w:val="28"/>
          <w:szCs w:val="28"/>
        </w:rPr>
        <w:t>Важно всегда соблюдать правило: режимные процессы начинать с младшими детьми, постепенно подключая более старших (в другом порядке происходит лишь подъем детей после дневного сна).</w:t>
      </w:r>
    </w:p>
    <w:p w:rsidR="00C1469A" w:rsidRPr="00DF6E37" w:rsidRDefault="00C1469A" w:rsidP="00C1469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режима дня более развернуто, чем режим одновозрастных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расставить акценты на деятельности детей разных возрастных групп в определённый промежуток времени. </w:t>
      </w:r>
    </w:p>
    <w:p w:rsidR="00C1469A" w:rsidRDefault="00C1469A" w:rsidP="00C1469A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В функционировании разновозрастной группы возрастает роль младшего воспитателя, деятельность которого тоже отображается в регламенте.</w:t>
      </w:r>
    </w:p>
    <w:p w:rsidR="00C1469A" w:rsidRPr="00DF6E37" w:rsidRDefault="00C1469A" w:rsidP="00C1469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Pr="007D5D14">
        <w:rPr>
          <w:color w:val="000000" w:themeColor="text1"/>
          <w:sz w:val="28"/>
          <w:szCs w:val="28"/>
        </w:rPr>
        <w:t>правильно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C1469A" w:rsidRPr="00DF6E37" w:rsidRDefault="00C1469A" w:rsidP="00C1469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>
        <w:rPr>
          <w:color w:val="000000" w:themeColor="text1"/>
          <w:sz w:val="28"/>
          <w:szCs w:val="28"/>
        </w:rPr>
        <w:t xml:space="preserve"> на: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среде;</w:t>
      </w:r>
    </w:p>
    <w:p w:rsidR="00C1469A" w:rsidRPr="00DF6E37" w:rsidRDefault="00C1469A" w:rsidP="00C1469A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69A" w:rsidRPr="00DF6E37" w:rsidRDefault="00C1469A" w:rsidP="00C146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и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C1469A" w:rsidRPr="00477850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непосредственно-образовательн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(сетка занятий)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C1469A" w:rsidRPr="00546984" w:rsidRDefault="00C1469A" w:rsidP="00C146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C1469A" w:rsidRDefault="00C1469A" w:rsidP="00C1469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C1469A" w:rsidRPr="00CD0461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61">
        <w:rPr>
          <w:rFonts w:ascii="Times New Roman" w:hAnsi="Times New Roman" w:cs="Times New Roman"/>
          <w:sz w:val="28"/>
          <w:szCs w:val="28"/>
        </w:rPr>
        <w:t xml:space="preserve">Оформляться планирование может разными способами. </w:t>
      </w:r>
    </w:p>
    <w:p w:rsidR="00C1469A" w:rsidRPr="0065403C" w:rsidRDefault="00C1469A" w:rsidP="00C1469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477B2D">
          <w:rPr>
            <w:rStyle w:val="a3"/>
            <w:rFonts w:ascii="Times New Roman" w:hAnsi="Times New Roman" w:cs="Times New Roman"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планирование представлено </w:t>
      </w:r>
      <w:r w:rsidRPr="0065403C">
        <w:rPr>
          <w:rFonts w:ascii="Times New Roman" w:hAnsi="Times New Roman" w:cs="Times New Roman"/>
          <w:sz w:val="28"/>
          <w:szCs w:val="28"/>
        </w:rPr>
        <w:t>в виде таблице, где подробно расписан весь день дошкольников с учетом разновозрастного принципа: НОД, совместная деятельность в режимных моментах, самостоятельная деятельность детей представлена ненавящево, у ребенка есть выбор, чем заниматься и когда переходить из одного цента в другой. Работа с родителями тоже представлена в виде картотеки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Pr="0065403C" w:rsidRDefault="00C1469A" w:rsidP="00C1469A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план дня, составленный совместно с детьм</w:t>
      </w:r>
      <w:r w:rsidRPr="0065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реализуется в виде тематических проектов, где каждый проект – это отдельная тема, которая объединяет все виды деятельности детей. Ребенок при таком подходе сам выбирает центры активности на конкретный день. Центры открыты всегда, материалы в них пополняются регулярно, у ребенка всегда есть возможность вернуться и доделать, если что-то не успел. Задача педагога при такой модели – мотивировать ребенка посетить все центры активности за неделю и освоить материал по теме недели </w:t>
      </w:r>
      <w:hyperlink r:id="rId49" w:history="1">
        <w:r w:rsidRPr="0065403C">
          <w:rPr>
            <w:rStyle w:val="a3"/>
            <w:rFonts w:ascii="Times New Roman" w:hAnsi="Times New Roman" w:cs="Times New Roman"/>
            <w:sz w:val="28"/>
            <w:szCs w:val="28"/>
          </w:rPr>
          <w:t>(МАДОУ "ДС № 282 г. Челябинска")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469A" w:rsidRPr="00826C26" w:rsidRDefault="00C1469A" w:rsidP="00C1469A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Планирование образовательной</w:t>
      </w:r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режимных моментах представлено в </w:t>
      </w:r>
      <w:hyperlink r:id="rId50" w:history="1">
        <w:r w:rsidRPr="00363377">
          <w:rPr>
            <w:rStyle w:val="a3"/>
            <w:rFonts w:ascii="Times New Roman" w:hAnsi="Times New Roman" w:cs="Times New Roman"/>
            <w:sz w:val="28"/>
            <w:szCs w:val="28"/>
          </w:rPr>
          <w:t>МБДОУ «ДС № 353 г. Челябинска»</w:t>
        </w:r>
      </w:hyperlink>
      <w:r w:rsidRPr="00826C26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C1469A" w:rsidRPr="00EC1268" w:rsidRDefault="00C1469A" w:rsidP="00C146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C1469A" w:rsidRPr="00DF6E37" w:rsidRDefault="00C1469A" w:rsidP="00C1469A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C1469A" w:rsidRDefault="00C1469A" w:rsidP="00C1469A">
      <w:pPr>
        <w:pStyle w:val="c3"/>
        <w:spacing w:before="0" w:after="0"/>
        <w:ind w:firstLine="540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</w:t>
      </w:r>
      <w:r w:rsidRPr="00DF6E37">
        <w:rPr>
          <w:bCs/>
          <w:iCs/>
          <w:color w:val="000000" w:themeColor="text1"/>
          <w:sz w:val="28"/>
          <w:szCs w:val="28"/>
        </w:rPr>
        <w:lastRenderedPageBreak/>
        <w:t xml:space="preserve">образовательными условиями и интересами детей и реализовать его в деятельности. </w:t>
      </w:r>
      <w:r w:rsidRPr="00DF6E37">
        <w:rPr>
          <w:rStyle w:val="c4"/>
          <w:color w:val="000000" w:themeColor="text1"/>
          <w:sz w:val="28"/>
          <w:szCs w:val="28"/>
        </w:rPr>
        <w:t>Педагог сам выбирает варианты карточек для планирования образовательной деятельности с детьми утром, во время гигиенических процедур, во время приема пищи и вечернее время, выбирает то, что будет внесено в предметно-развивающую среду для самостоятельной деятельности детей. 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C1469A" w:rsidRDefault="00C1469A" w:rsidP="00C1469A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ab/>
      </w:r>
      <w:r w:rsidRPr="00DF6E37">
        <w:rPr>
          <w:rStyle w:val="FontStyle13"/>
          <w:color w:val="000000" w:themeColor="text1"/>
          <w:sz w:val="28"/>
          <w:szCs w:val="28"/>
        </w:rPr>
        <w:t>Карточное планирование повышает эффективность образовательного процесса за счет мобильности, вариативности,</w:t>
      </w:r>
      <w:r w:rsidRPr="00DF6E37">
        <w:rPr>
          <w:rStyle w:val="c4"/>
          <w:color w:val="000000" w:themeColor="text1"/>
          <w:sz w:val="28"/>
          <w:szCs w:val="28"/>
        </w:rPr>
        <w:t xml:space="preserve"> предусматривает замену ранее запланированного мероприятия в зависимости от реальных обстоятельств и </w:t>
      </w:r>
      <w:r w:rsidRPr="00DF6E37">
        <w:rPr>
          <w:rStyle w:val="FontStyle13"/>
          <w:color w:val="000000" w:themeColor="text1"/>
          <w:sz w:val="28"/>
          <w:szCs w:val="28"/>
        </w:rPr>
        <w:t xml:space="preserve"> возможности изменения под конкретных детей и конкретной ситуации.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Образовательные ситуации планируются так, чтобы дети разных возрастов включились в деятельность.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Например, по теме «Встречаем птиц» с младшей подгруппой мы можем поговорить о прилете птиц, а потом со старшими детьми продолжить речевую игру «Отгадай птицу по описанию». Или, наблюдая за птицами всей группой, с малышами обсудить повадки птиц, а со старшим детям затем предложить проблемную ситуацию «Что делать, если птенец выпал из гнезда?».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В конце недели мы по традиции выпекаем жаворонков, причем младшие дети в процессе осваивают способ лепки из теста. </w:t>
      </w:r>
    </w:p>
    <w:p w:rsidR="00C1469A" w:rsidRDefault="00C1469A" w:rsidP="00C1469A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Или, например, тема «Мой город, моя страна». С младшими детьми мы знакомимся с родным городом, рассматривая иллюстрации, с детьми постарше можно подробно изучить достопримечательности города и Южного Урала. Затем с родителями дети могут сделать альбомы, посвященные городу. </w:t>
      </w:r>
    </w:p>
    <w:p w:rsidR="00C1469A" w:rsidRPr="00DF6E37" w:rsidRDefault="00C1469A" w:rsidP="00C1469A">
      <w:pPr>
        <w:pStyle w:val="c3"/>
        <w:spacing w:before="0" w:after="0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F45ADB">
        <w:rPr>
          <w:rStyle w:val="c4"/>
          <w:color w:val="000000" w:themeColor="text1"/>
          <w:sz w:val="28"/>
          <w:szCs w:val="28"/>
        </w:rPr>
        <w:t>Карточное планирование прогулки</w:t>
      </w:r>
      <w:r w:rsidRPr="00DF6E37">
        <w:rPr>
          <w:rStyle w:val="c4"/>
          <w:color w:val="000000" w:themeColor="text1"/>
          <w:sz w:val="28"/>
          <w:szCs w:val="28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C1469A" w:rsidRPr="00DF6E37" w:rsidRDefault="00C1469A" w:rsidP="00C1469A">
      <w:pPr>
        <w:spacing w:after="0" w:line="240" w:lineRule="auto"/>
        <w:ind w:firstLine="417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C1469A" w:rsidRPr="00DF6E37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Плюсы</w:t>
      </w: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карточного планирования</w:t>
      </w:r>
    </w:p>
    <w:p w:rsidR="00C1469A" w:rsidRPr="00DF6E37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Такой подход к планированию позволяет нам экономно по времени и системно по содержанию представить план совместной деятельности педагога и детей.</w:t>
      </w:r>
    </w:p>
    <w:p w:rsidR="00C1469A" w:rsidRPr="00DF6E37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Гибкость, актуальность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учет интересов ребенка</w:t>
      </w: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 такая форма планирования дает возможность варьировать содержание деятельности педагога с детьми: изменить или добавить педагогические мероприятия в зависимости от сложившейся ситуации.</w:t>
      </w:r>
    </w:p>
    <w:p w:rsidR="00C1469A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накопление содержания педагогического процесса, вариантов форм, методов работы с детьми. В нужный момент педагог использует из своего «банка» то, что лучше всего позволит ему решить образовательные задачи.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информации в форме картотеки позволяет понять систему, логику, зависимость между различным материалом. 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учится моделировать педагогический процесс с детьми, ведь вариантов объединения готовых карточек бессчетное множество.  </w:t>
      </w:r>
    </w:p>
    <w:p w:rsidR="00C1469A" w:rsidRPr="00304764" w:rsidRDefault="00C1469A" w:rsidP="00C1469A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Картотека позволяет многократно использовать накопленный материал, по необходимости корректируя его. 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Таим образом, п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блочного календарного планирования на неделю в сочетании с карточным на день у педагога имеется целостное представление о педагогическом процессе, возможность динамично и с наименьшими затратами реагировать на изменяющуюся обстановку в группе.</w:t>
      </w:r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воспитании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разновозрастной группе 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организованность в проведении всех режимных моментов. Не нужно подгонять детей, чтобы они скорее что-нибудь сделали. Необходимо создать условия для проявления детьми чёткости действий, деловитости и формирования у детей активного осознанного поведения в любой деятельности. </w:t>
      </w:r>
    </w:p>
    <w:p w:rsidR="00C1469A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нами разработаны не только значки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правила, но и наглядно-практические пособия, такие как абажур </w:t>
      </w:r>
      <w:hyperlink r:id="rId51" w:history="1">
        <w:r w:rsidRPr="004C488F">
          <w:rPr>
            <w:rStyle w:val="a3"/>
            <w:rFonts w:ascii="Times New Roman" w:hAnsi="Times New Roman" w:cs="Times New Roman"/>
            <w:sz w:val="28"/>
            <w:szCs w:val="28"/>
          </w:rPr>
          <w:t>«Культурный ребенок»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помогающий детям освоить умение пользоваться столовыми приборами, ведь мы даем детям ножи уже  с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лет, пособие </w:t>
      </w:r>
      <w:hyperlink r:id="rId52" w:history="1">
        <w:r w:rsidRPr="009D2A1C">
          <w:rPr>
            <w:rStyle w:val="a3"/>
            <w:rFonts w:ascii="Times New Roman" w:hAnsi="Times New Roman" w:cs="Times New Roman"/>
            <w:sz w:val="28"/>
            <w:szCs w:val="28"/>
          </w:rPr>
          <w:t>«Мы помощники взрослых»</w:t>
        </w:r>
      </w:hyperlink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закрепляет ответственность каждого ребенка за наведением порядка в определенном игровом уголке группы. </w:t>
      </w:r>
    </w:p>
    <w:p w:rsidR="00C1469A" w:rsidRPr="00DF6E37" w:rsidRDefault="00C1469A" w:rsidP="00C146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используем в работе с детьми </w:t>
      </w:r>
      <w:hyperlink r:id="rId53" w:history="1">
        <w:r w:rsidRPr="00437BBC">
          <w:rPr>
            <w:rStyle w:val="a3"/>
            <w:rFonts w:ascii="Times New Roman" w:hAnsi="Times New Roman" w:cs="Times New Roman"/>
            <w:sz w:val="28"/>
            <w:szCs w:val="28"/>
          </w:rPr>
          <w:t>оценочные карты</w:t>
        </w:r>
      </w:hyperlink>
      <w:r w:rsidRPr="00FD1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 дидактические пособия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схематическим изображением действий ребенка при выполнении режимных моментов, позволяющие детям представить себе идеальный образец действия, то есть его наглядную модель. Такие оценочные карты разработаны и для оценки различных культурно-гигиенических; одевания, умывания,  навыков культуры еды, навыков самообслуживания.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ними можно подробно ознакомиться на официальном сайте в разделе «Опорная площадка», либо в социальной сети «ВКонтакте».</w:t>
      </w:r>
    </w:p>
    <w:p w:rsidR="00C1469A" w:rsidRPr="00685E28" w:rsidRDefault="00C1469A" w:rsidP="00C1469A">
      <w:pPr>
        <w:pStyle w:val="af"/>
        <w:rPr>
          <w:sz w:val="28"/>
          <w:szCs w:val="28"/>
        </w:rPr>
      </w:pPr>
      <w:r w:rsidRPr="00685E28">
        <w:rPr>
          <w:sz w:val="28"/>
          <w:szCs w:val="28"/>
        </w:rPr>
        <w:t>Реализуя взаимодействие детей, рекомендуется утвердить в разновозрастной группе следующие правила: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Старшие оказывают младшим помощь по их просьбе; это означает, что они не отказывают в помощи, но и не навязывают ее.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Младшие не мешают старшим работать и играть. Принцип уважения к старшим детям очень важен для их психологического комфорта, поскольку </w:t>
      </w:r>
      <w:r w:rsidRPr="00685E28">
        <w:rPr>
          <w:sz w:val="28"/>
          <w:szCs w:val="28"/>
        </w:rPr>
        <w:lastRenderedPageBreak/>
        <w:t>им часто приходится встречаться с требова</w:t>
      </w:r>
      <w:r>
        <w:rPr>
          <w:sz w:val="28"/>
          <w:szCs w:val="28"/>
        </w:rPr>
        <w:t>тельностью</w:t>
      </w:r>
      <w:r w:rsidRPr="00685E28">
        <w:rPr>
          <w:sz w:val="28"/>
          <w:szCs w:val="28"/>
        </w:rPr>
        <w:t xml:space="preserve"> со стороны взрослых, уступать малышам.</w:t>
      </w:r>
    </w:p>
    <w:p w:rsidR="00C1469A" w:rsidRPr="00685E28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 xml:space="preserve">В группе категорически запрещено отбирать игрушки у другого ребенка, </w:t>
      </w:r>
      <w:r>
        <w:rPr>
          <w:sz w:val="28"/>
          <w:szCs w:val="28"/>
        </w:rPr>
        <w:t>обижать</w:t>
      </w:r>
      <w:r w:rsidRPr="00685E28">
        <w:rPr>
          <w:sz w:val="28"/>
          <w:szCs w:val="28"/>
        </w:rPr>
        <w:t xml:space="preserve"> кого бы то ни было</w:t>
      </w:r>
      <w:r>
        <w:rPr>
          <w:sz w:val="28"/>
          <w:szCs w:val="28"/>
        </w:rPr>
        <w:t>,</w:t>
      </w:r>
      <w:r w:rsidRPr="00685E28">
        <w:rPr>
          <w:sz w:val="28"/>
          <w:szCs w:val="28"/>
        </w:rPr>
        <w:t xml:space="preserve"> в какой бы то ни было ситуации,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 работающие в группе.</w:t>
      </w:r>
    </w:p>
    <w:p w:rsidR="00C1469A" w:rsidRDefault="00C1469A" w:rsidP="00C1469A">
      <w:pPr>
        <w:pStyle w:val="af"/>
        <w:numPr>
          <w:ilvl w:val="0"/>
          <w:numId w:val="10"/>
        </w:numPr>
        <w:tabs>
          <w:tab w:val="clear" w:pos="360"/>
          <w:tab w:val="left" w:pos="993"/>
        </w:tabs>
        <w:ind w:left="0" w:firstLine="709"/>
        <w:rPr>
          <w:sz w:val="28"/>
          <w:szCs w:val="28"/>
        </w:rPr>
      </w:pPr>
      <w:r w:rsidRPr="00685E28">
        <w:rPr>
          <w:sz w:val="28"/>
          <w:szCs w:val="28"/>
        </w:rPr>
        <w:t>Младшие дети всегда могут присутствовать и по мере с</w:t>
      </w:r>
      <w:r>
        <w:rPr>
          <w:sz w:val="28"/>
          <w:szCs w:val="28"/>
        </w:rPr>
        <w:t>ил участвовать в любом занятии, для этого педагогу важно продумывать возможную степень участия и роль в общем деле младших детей</w:t>
      </w:r>
      <w:r w:rsidRPr="00685E28">
        <w:rPr>
          <w:sz w:val="28"/>
          <w:szCs w:val="28"/>
        </w:rPr>
        <w:t>.</w:t>
      </w:r>
    </w:p>
    <w:p w:rsidR="00C1469A" w:rsidRPr="00685E28" w:rsidRDefault="00C1469A" w:rsidP="00C1469A">
      <w:pPr>
        <w:pStyle w:val="af"/>
        <w:tabs>
          <w:tab w:val="left" w:pos="0"/>
          <w:tab w:val="left" w:pos="851"/>
        </w:tabs>
        <w:ind w:firstLine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85E28">
        <w:rPr>
          <w:sz w:val="28"/>
          <w:szCs w:val="28"/>
        </w:rPr>
        <w:t>Организуя жизнь детей, их разнообразную активную деятельность, воспитатель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4211">
        <w:rPr>
          <w:rFonts w:ascii="Times New Roman" w:hAnsi="Times New Roman" w:cs="Times New Roman"/>
          <w:sz w:val="28"/>
          <w:szCs w:val="28"/>
        </w:rPr>
        <w:t>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4211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4211">
        <w:rPr>
          <w:rFonts w:ascii="Times New Roman" w:hAnsi="Times New Roman" w:cs="Times New Roman"/>
          <w:sz w:val="28"/>
          <w:szCs w:val="28"/>
        </w:rPr>
        <w:t xml:space="preserve"> жизни ребенка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являются праздники, </w:t>
      </w:r>
      <w:r w:rsidRPr="0051160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дошкольных учреждениях, имеют свои цели и задачи. Конечно, самое главное — это создать у детей радостное  настроение, вызвать положительный эмоциональный подъем, сф</w:t>
      </w:r>
      <w:r>
        <w:rPr>
          <w:rFonts w:ascii="Times New Roman" w:hAnsi="Times New Roman" w:cs="Times New Roman"/>
          <w:sz w:val="28"/>
          <w:szCs w:val="28"/>
        </w:rPr>
        <w:t>ормировать праздничную культуру.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Для разновозрастной группы мы организуем семейные праздники, развлечения: праздник Осени, 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160C">
        <w:rPr>
          <w:rFonts w:ascii="Times New Roman" w:hAnsi="Times New Roman" w:cs="Times New Roman"/>
          <w:sz w:val="28"/>
          <w:szCs w:val="28"/>
        </w:rPr>
        <w:t>Восьмое  марта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День защитника Отечества, Масленица, День Защиты детей, День Знаний.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На собственном опыте мы уб</w:t>
      </w:r>
      <w:r>
        <w:rPr>
          <w:rFonts w:ascii="Times New Roman" w:hAnsi="Times New Roman" w:cs="Times New Roman"/>
          <w:sz w:val="28"/>
          <w:szCs w:val="28"/>
        </w:rPr>
        <w:t>едились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 xml:space="preserve">что если в проведении праздника участвуют дети разного возраста, он становится более живым и интересным: для каждого возраста найдется особая роль.  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Разновозрастной состав группы, присутствующей на празднике, требует особого подхода к выбору сценария и подбору музыкального репертуара (песни, танцы, стихи, произведения для оркестрового исполнения, инсценировки), так как необходимо учитывать  возрастные психологические и физиологические особенности каждого ребенка, свое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60C">
        <w:rPr>
          <w:rFonts w:ascii="Times New Roman" w:hAnsi="Times New Roman" w:cs="Times New Roman"/>
          <w:sz w:val="28"/>
          <w:szCs w:val="28"/>
        </w:rPr>
        <w:t>бразие характеров, интересы детей, уровень развития.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 xml:space="preserve">Старшие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51160C">
        <w:rPr>
          <w:rFonts w:ascii="Times New Roman" w:hAnsi="Times New Roman" w:cs="Times New Roman"/>
          <w:sz w:val="28"/>
          <w:szCs w:val="28"/>
        </w:rPr>
        <w:t>выступают в качестве помощника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(соведущего на празднике). Многообразие ярких впечатлений иногда может вызвать у младших детей заторможенность. Навыки у них еще неустойчивы, и дети могут забыть порядок движений, построение в  знакомой пляске, поэтому старшие дети помогают младшим на протяжении   всего утренника.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0C"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1160C">
        <w:rPr>
          <w:rFonts w:ascii="Times New Roman" w:hAnsi="Times New Roman" w:cs="Times New Roman"/>
          <w:sz w:val="28"/>
          <w:szCs w:val="28"/>
        </w:rPr>
        <w:t xml:space="preserve"> чувствуют себя намного увереннее рядом со старшими при разыгрывании сценок, рассказывании стихов. На таких праздниках большие дети учатся заботиться о младших. И это очень важно, особенно для тех ребят, у которых нет младших сестер или братьев. Они учатся быть терпеливыми и великодушными по отношению к младшим. Таким образом, в </w:t>
      </w:r>
      <w:r w:rsidRPr="0051160C">
        <w:rPr>
          <w:rFonts w:ascii="Times New Roman" w:hAnsi="Times New Roman" w:cs="Times New Roman"/>
          <w:sz w:val="28"/>
          <w:szCs w:val="28"/>
        </w:rPr>
        <w:lastRenderedPageBreak/>
        <w:t>условиях разновозрастной группы у младших появляется возможность продвигаться в своем  развитии не только благодаря  взрослым воспитателям, но и старши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60C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ям, которые становятся для малышей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образцом для  подражания. Такое общение  полезно и для старших дошкольников. Позиция  более  знающего и лучше умеющего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60C">
        <w:rPr>
          <w:rFonts w:ascii="Times New Roman" w:hAnsi="Times New Roman" w:cs="Times New Roman"/>
          <w:sz w:val="28"/>
          <w:szCs w:val="28"/>
        </w:rPr>
        <w:t>формирует  чувство ответственности.</w:t>
      </w:r>
    </w:p>
    <w:p w:rsidR="00C1469A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60C">
        <w:rPr>
          <w:rFonts w:ascii="Times New Roman" w:hAnsi="Times New Roman" w:cs="Times New Roman"/>
          <w:sz w:val="28"/>
          <w:szCs w:val="28"/>
        </w:rPr>
        <w:t>В условиях разновозрастной группы в процессе подготовки к праздникам и развлечениям дети преодолевают боязнь ошибиться, что  очень  важно для  развития  детского восприятия и мышления.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мы выделяем праздник, посвященный Новому году и выпускной бал.</w:t>
      </w:r>
    </w:p>
    <w:p w:rsidR="00C1469A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утренники проводятся одновозрастной группой, т.к. все дети нашего детского сада знают своих сверстников, потому что вместе ходят на занятиягомогенной группой. Сценарии разрабатываются как для обычной разновозрастной группы.</w:t>
      </w:r>
    </w:p>
    <w:p w:rsidR="00C1469A" w:rsidRPr="0051160C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выпускного мероприятия: в первой половине дня обычно прощальное мероприятие в своей группе, а вечером в музыкальном зале проводится выпускной бал. 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предлагаем учитывать следующие моменты при организации праздника в разновозрастной группе</w:t>
      </w:r>
      <w:r w:rsidRPr="0051160C">
        <w:rPr>
          <w:rFonts w:ascii="Times New Roman" w:hAnsi="Times New Roman" w:cs="Times New Roman"/>
          <w:sz w:val="28"/>
          <w:szCs w:val="28"/>
        </w:rPr>
        <w:t>: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160C">
        <w:rPr>
          <w:rFonts w:ascii="Times New Roman" w:hAnsi="Times New Roman" w:cs="Times New Roman"/>
          <w:sz w:val="28"/>
          <w:szCs w:val="28"/>
        </w:rPr>
        <w:t xml:space="preserve">таршие дети берут на себя основную роль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51160C">
        <w:rPr>
          <w:rFonts w:ascii="Times New Roman" w:hAnsi="Times New Roman" w:cs="Times New Roman"/>
          <w:sz w:val="28"/>
          <w:szCs w:val="28"/>
        </w:rPr>
        <w:t>танцев и песен, им доверяют наиболее значимые роли в спектакле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60C">
        <w:rPr>
          <w:rFonts w:ascii="Times New Roman" w:hAnsi="Times New Roman" w:cs="Times New Roman"/>
          <w:sz w:val="28"/>
          <w:szCs w:val="28"/>
        </w:rPr>
        <w:t>дети  старшего возраста ориентируют младших детей, помогают, поддерживают, подсказывают, а младшие в свою очередь прислушиваются, подражают, в результате чего номер получается слаженным и цельным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69A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160C">
        <w:rPr>
          <w:rFonts w:ascii="Times New Roman" w:hAnsi="Times New Roman" w:cs="Times New Roman"/>
          <w:sz w:val="28"/>
          <w:szCs w:val="28"/>
        </w:rPr>
        <w:t>ети младшего, хорошо воспринимают их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старших</w:t>
      </w:r>
      <w:r w:rsidRPr="0051160C">
        <w:rPr>
          <w:rFonts w:ascii="Times New Roman" w:hAnsi="Times New Roman" w:cs="Times New Roman"/>
          <w:sz w:val="28"/>
          <w:szCs w:val="28"/>
        </w:rPr>
        <w:t xml:space="preserve"> в совместной деят</w:t>
      </w:r>
      <w:r>
        <w:rPr>
          <w:rFonts w:ascii="Times New Roman" w:hAnsi="Times New Roman" w:cs="Times New Roman"/>
          <w:sz w:val="28"/>
          <w:szCs w:val="28"/>
        </w:rPr>
        <w:t>ельности, в том числе в игровой;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 включение в </w:t>
      </w:r>
      <w:r w:rsidRPr="0051160C">
        <w:rPr>
          <w:rFonts w:ascii="Times New Roman" w:hAnsi="Times New Roman" w:cs="Times New Roman"/>
          <w:sz w:val="28"/>
          <w:szCs w:val="28"/>
        </w:rPr>
        <w:t>сценарий игр и танц</w:t>
      </w:r>
      <w:r>
        <w:rPr>
          <w:rFonts w:ascii="Times New Roman" w:hAnsi="Times New Roman" w:cs="Times New Roman"/>
          <w:sz w:val="28"/>
          <w:szCs w:val="28"/>
        </w:rPr>
        <w:t>ев и песен</w:t>
      </w:r>
      <w:r w:rsidRPr="0051160C">
        <w:rPr>
          <w:rFonts w:ascii="Times New Roman" w:hAnsi="Times New Roman" w:cs="Times New Roman"/>
          <w:sz w:val="28"/>
          <w:szCs w:val="28"/>
        </w:rPr>
        <w:t xml:space="preserve"> отдельно дл</w:t>
      </w:r>
      <w:r>
        <w:rPr>
          <w:rFonts w:ascii="Times New Roman" w:hAnsi="Times New Roman" w:cs="Times New Roman"/>
          <w:sz w:val="28"/>
          <w:szCs w:val="28"/>
        </w:rPr>
        <w:t>я каждого возраста детей группы</w:t>
      </w:r>
      <w:r w:rsidRPr="0051160C">
        <w:rPr>
          <w:rFonts w:ascii="Times New Roman" w:hAnsi="Times New Roman" w:cs="Times New Roman"/>
          <w:sz w:val="28"/>
          <w:szCs w:val="28"/>
        </w:rPr>
        <w:t>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1160C">
        <w:rPr>
          <w:rFonts w:ascii="Times New Roman" w:hAnsi="Times New Roman" w:cs="Times New Roman"/>
          <w:sz w:val="28"/>
          <w:szCs w:val="28"/>
        </w:rPr>
        <w:t>ети старшего возраста выступают в качестве помощника воспитателя (соведущего на празднике), с удовольствием принимают на себя роль старшего.</w:t>
      </w:r>
    </w:p>
    <w:p w:rsidR="00C1469A" w:rsidRPr="0051160C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1160C">
        <w:rPr>
          <w:rFonts w:ascii="Times New Roman" w:hAnsi="Times New Roman" w:cs="Times New Roman"/>
          <w:sz w:val="28"/>
          <w:szCs w:val="28"/>
        </w:rPr>
        <w:t xml:space="preserve"> детей есть возможность, проживая опыт в разновозрастной группе побывать в разных позициях: вначале он принимает помощь, осваивает правила взаимодействия, а в ходе взросления сам становится ориентиром для вновь поступающих детей.</w:t>
      </w:r>
    </w:p>
    <w:p w:rsidR="00C1469A" w:rsidRDefault="00C1469A" w:rsidP="00C1469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Благодарим за сотрудничество </w:t>
      </w:r>
      <w:hyperlink r:id="rId54" w:history="1">
        <w:r w:rsidRPr="00EC142D">
          <w:rPr>
            <w:rStyle w:val="a3"/>
            <w:rFonts w:ascii="Times New Roman" w:hAnsi="Times New Roman" w:cs="Times New Roman"/>
            <w:b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5" w:history="1">
        <w:r w:rsidRPr="00B77A62">
          <w:rPr>
            <w:rStyle w:val="a3"/>
            <w:rFonts w:ascii="Times New Roman" w:hAnsi="Times New Roman" w:cs="Times New Roman"/>
            <w:b/>
            <w:sz w:val="28"/>
            <w:szCs w:val="28"/>
          </w:rPr>
          <w:t>МАДОУ «ДС 282 г. Челябинска»,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6" w:anchor="overlay-context=mup" w:history="1">
        <w:r w:rsidRPr="00455E82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 w:rsidRPr="00455E82">
          <w:rPr>
            <w:rStyle w:val="a3"/>
            <w:rFonts w:ascii="Times New Roman" w:hAnsi="Times New Roman" w:cs="Times New Roman"/>
            <w:b/>
            <w:sz w:val="28"/>
            <w:szCs w:val="28"/>
          </w:rPr>
          <w:t>8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7" w:history="1">
        <w:r w:rsidRPr="00624EA6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382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8" w:history="1">
        <w:r w:rsidRPr="00E4519B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343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59" w:history="1">
        <w:r w:rsidRPr="00C2561F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366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0" w:history="1">
        <w:r w:rsidRPr="00B77A62">
          <w:rPr>
            <w:rStyle w:val="a3"/>
            <w:rFonts w:ascii="Times New Roman" w:hAnsi="Times New Roman" w:cs="Times New Roman"/>
            <w:b/>
            <w:sz w:val="28"/>
            <w:szCs w:val="28"/>
          </w:rPr>
          <w:t>«ДС № 335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1" w:history="1">
        <w:r w:rsidRPr="00203A01">
          <w:rPr>
            <w:rStyle w:val="a3"/>
            <w:rFonts w:ascii="Times New Roman" w:hAnsi="Times New Roman" w:cs="Times New Roman"/>
            <w:b/>
            <w:sz w:val="28"/>
            <w:szCs w:val="28"/>
          </w:rPr>
          <w:t>МБДОУ «ДС № 335 г. Челябинска»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предоставленные материалы своего богатого опыта работы по данной теме.  Все материалы вы сможете найти на нашем </w:t>
      </w:r>
      <w:hyperlink r:id="rId62" w:history="1">
        <w:r w:rsidRPr="002150B9">
          <w:rPr>
            <w:rStyle w:val="a3"/>
            <w:rFonts w:ascii="Times New Roman" w:hAnsi="Times New Roman" w:cs="Times New Roman"/>
            <w:b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в группе социальной сети </w:t>
      </w:r>
      <w:hyperlink r:id="rId63" w:history="1">
        <w:r w:rsidRPr="004E1ABD">
          <w:rPr>
            <w:rStyle w:val="a3"/>
            <w:rFonts w:ascii="Times New Roman" w:hAnsi="Times New Roman" w:cs="Times New Roman"/>
            <w:b/>
            <w:sz w:val="28"/>
            <w:szCs w:val="28"/>
          </w:rPr>
          <w:t>«ВКонтакте»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1469A" w:rsidRDefault="0058421F" w:rsidP="00C146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4" w:history="1">
        <w:r w:rsidR="00C1469A" w:rsidRPr="00190E12">
          <w:rPr>
            <w:rStyle w:val="a3"/>
            <w:rFonts w:ascii="Times New Roman" w:hAnsi="Times New Roman" w:cs="Times New Roman"/>
            <w:b/>
            <w:sz w:val="28"/>
            <w:szCs w:val="28"/>
          </w:rPr>
          <w:t>Презентация</w:t>
        </w:r>
      </w:hyperlink>
    </w:p>
    <w:p w:rsidR="00C1469A" w:rsidRDefault="00DF5367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</w:t>
      </w:r>
      <w:r w:rsidR="00C1469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3</w:t>
      </w:r>
      <w:r w:rsidR="00C1469A">
        <w:rPr>
          <w:rFonts w:ascii="Times New Roman" w:hAnsi="Times New Roman"/>
          <w:b/>
          <w:sz w:val="36"/>
          <w:szCs w:val="36"/>
        </w:rPr>
        <w:t xml:space="preserve">.  </w:t>
      </w:r>
      <w:r w:rsidR="00C1469A" w:rsidRPr="006C581D">
        <w:rPr>
          <w:rFonts w:ascii="Times New Roman" w:hAnsi="Times New Roman"/>
          <w:b/>
          <w:sz w:val="36"/>
          <w:szCs w:val="36"/>
          <w:u w:val="single"/>
        </w:rPr>
        <w:t xml:space="preserve">Эффективные педагогические практики по </w:t>
      </w:r>
      <w:r w:rsidR="00C1469A" w:rsidRPr="000F3A4B">
        <w:rPr>
          <w:rFonts w:ascii="Times New Roman" w:hAnsi="Times New Roman"/>
          <w:b/>
          <w:sz w:val="36"/>
          <w:szCs w:val="36"/>
          <w:u w:val="single"/>
        </w:rPr>
        <w:t xml:space="preserve">организации </w:t>
      </w:r>
      <w:r w:rsidR="00C1469A">
        <w:rPr>
          <w:rFonts w:ascii="Times New Roman" w:hAnsi="Times New Roman"/>
          <w:b/>
          <w:sz w:val="36"/>
          <w:szCs w:val="36"/>
          <w:u w:val="single"/>
        </w:rPr>
        <w:t xml:space="preserve">непосредственно </w:t>
      </w:r>
      <w:r w:rsidR="00C1469A" w:rsidRPr="000F3A4B">
        <w:rPr>
          <w:rFonts w:ascii="Times New Roman" w:hAnsi="Times New Roman"/>
          <w:b/>
          <w:sz w:val="36"/>
          <w:szCs w:val="36"/>
          <w:u w:val="single"/>
        </w:rPr>
        <w:t xml:space="preserve"> образовательной деятельности в разновозрастной группе ДОУ</w:t>
      </w:r>
      <w:r w:rsidR="00C1469A" w:rsidRPr="006C581D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1469A" w:rsidRDefault="00C1469A" w:rsidP="00C1469A">
      <w:pPr>
        <w:spacing w:after="0" w:line="240" w:lineRule="auto"/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ВАРИАТИВНЫЕ ФОРМЫ ОРГАНИЗАЦИИ НЕПОСРЕДСТВЕННО</w:t>
      </w:r>
      <w:r w:rsidRPr="00CB0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C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В РАЗНО</w:t>
      </w:r>
      <w:r w:rsidR="00DF5367">
        <w:rPr>
          <w:rFonts w:ascii="Times New Roman" w:hAnsi="Times New Roman" w:cs="Times New Roman"/>
          <w:b/>
          <w:sz w:val="28"/>
          <w:szCs w:val="28"/>
        </w:rPr>
        <w:t>ВОЗРАСТНОЙ ГРУППЕ ДЕТСКОГО САДА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1469A" w:rsidRPr="0091376D" w:rsidRDefault="00C1469A" w:rsidP="00C146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376D">
        <w:rPr>
          <w:rFonts w:ascii="Times New Roman" w:hAnsi="Times New Roman" w:cs="Times New Roman"/>
          <w:i/>
          <w:sz w:val="28"/>
          <w:szCs w:val="28"/>
        </w:rPr>
        <w:t>В данной статье,</w:t>
      </w:r>
      <w:r w:rsidRPr="00913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376D">
        <w:rPr>
          <w:rFonts w:ascii="Times New Roman" w:hAnsi="Times New Roman" w:cs="Times New Roman"/>
          <w:i/>
          <w:sz w:val="28"/>
          <w:szCs w:val="28"/>
        </w:rPr>
        <w:t>проанализировав опыт работы педагогов разновозрастных групп, не только нашего города, но и других городов,  представлены разные варианты и формы   организации непосредственно образовательной деятельности в разновозрастной группе детского сада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299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DF5367" w:rsidRPr="0084601E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http://ds353.ru/sites/default/files/attach/variativnye_modeli_nod.docx</w:t>
        </w:r>
      </w:hyperlink>
      <w:r w:rsidR="00D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0C37C0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C0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 В РАЗНОВОЗРАСТНЫХ ГРУППАХ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7C0">
        <w:rPr>
          <w:rFonts w:ascii="Times New Roman" w:hAnsi="Times New Roman" w:cs="Times New Roman"/>
          <w:sz w:val="28"/>
          <w:szCs w:val="28"/>
        </w:rPr>
        <w:t xml:space="preserve">Гаврикова М.Е.,Мухаметшина К.И.,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C37C0">
        <w:rPr>
          <w:rFonts w:ascii="Times New Roman" w:hAnsi="Times New Roman" w:cs="Times New Roman"/>
          <w:sz w:val="28"/>
          <w:szCs w:val="28"/>
        </w:rPr>
        <w:t xml:space="preserve">Грищенко И.В. Смертина С.М.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7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</w:t>
      </w:r>
      <w:r w:rsidRPr="000C37C0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37C0">
        <w:rPr>
          <w:rFonts w:ascii="Times New Roman" w:hAnsi="Times New Roman" w:cs="Times New Roman"/>
          <w:sz w:val="28"/>
          <w:szCs w:val="28"/>
        </w:rPr>
        <w:t xml:space="preserve"> № 366 г. Челябинска»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1469A" w:rsidRPr="00430A93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30A93">
        <w:rPr>
          <w:rFonts w:ascii="Times New Roman" w:hAnsi="Times New Roman" w:cs="Times New Roman"/>
          <w:i/>
          <w:sz w:val="28"/>
          <w:szCs w:val="28"/>
        </w:rPr>
        <w:t>В данной статье проанализированы различные варианты организации образовательной деятельности в разновозрастных группах. Представ</w:t>
      </w:r>
      <w:r>
        <w:rPr>
          <w:rFonts w:ascii="Times New Roman" w:hAnsi="Times New Roman" w:cs="Times New Roman"/>
          <w:i/>
          <w:sz w:val="28"/>
          <w:szCs w:val="28"/>
        </w:rPr>
        <w:t>лены примеры тех</w:t>
      </w:r>
      <w:r w:rsidRPr="00430A93">
        <w:rPr>
          <w:rFonts w:ascii="Times New Roman" w:hAnsi="Times New Roman" w:cs="Times New Roman"/>
          <w:i/>
          <w:sz w:val="28"/>
          <w:szCs w:val="28"/>
        </w:rPr>
        <w:t>нологических карт и алгоритмов деятельности по разным образовательным областям.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BEE"/>
        </w:rPr>
      </w:pP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Размещение: </w:t>
      </w:r>
      <w:hyperlink r:id="rId66" w:history="1">
        <w:r w:rsidRPr="0074151E">
          <w:rPr>
            <w:rStyle w:val="a3"/>
            <w:rFonts w:ascii="Times New Roman" w:hAnsi="Times New Roman" w:cs="Times New Roman"/>
            <w:sz w:val="28"/>
            <w:szCs w:val="28"/>
            <w:shd w:val="clear" w:color="auto" w:fill="FDFBEE"/>
          </w:rPr>
          <w:t>https://ds353.ru/node/4815</w:t>
        </w:r>
      </w:hyperlink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</w:t>
      </w:r>
    </w:p>
    <w:p w:rsidR="00C1469A" w:rsidRPr="00AE6F37" w:rsidRDefault="00C1469A" w:rsidP="00C1469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</w:pPr>
    </w:p>
    <w:p w:rsidR="00C1469A" w:rsidRDefault="00C1469A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1F5EE1" w:rsidRDefault="001F5EE1" w:rsidP="00C1469A">
      <w:pPr>
        <w:spacing w:after="0" w:line="240" w:lineRule="auto"/>
        <w:jc w:val="center"/>
      </w:pPr>
    </w:p>
    <w:p w:rsidR="00C1469A" w:rsidRDefault="0058421F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7" w:history="1">
        <w:r w:rsidR="00C1469A" w:rsidRPr="007701C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</w:t>
        </w:r>
      </w:hyperlink>
      <w:r w:rsidR="00C1469A" w:rsidRPr="007701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 ОБРАЗОВАТЕЛЬНОГО ПРОЦЕССА В РАЗНОВОЗРА</w:t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СТНЫХ ГРУППАХ (ИЗ ОПЫТА РАБОТЫ)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 xml:space="preserve">Кузьмина О. А., заместитель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</w:t>
      </w:r>
      <w:r w:rsidRPr="00824F9B">
        <w:rPr>
          <w:rFonts w:ascii="Times New Roman" w:hAnsi="Times New Roman" w:cs="Times New Roman"/>
          <w:sz w:val="28"/>
          <w:szCs w:val="28"/>
        </w:rPr>
        <w:t>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9B">
        <w:rPr>
          <w:rFonts w:ascii="Times New Roman" w:hAnsi="Times New Roman" w:cs="Times New Roman"/>
          <w:sz w:val="28"/>
          <w:szCs w:val="28"/>
        </w:rPr>
        <w:t xml:space="preserve">по УВР МБДОУ </w:t>
      </w:r>
    </w:p>
    <w:p w:rsidR="00C1469A" w:rsidRDefault="00C1469A" w:rsidP="00C1469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24F9B">
        <w:rPr>
          <w:rFonts w:ascii="Times New Roman" w:hAnsi="Times New Roman" w:cs="Times New Roman"/>
          <w:sz w:val="28"/>
          <w:szCs w:val="28"/>
        </w:rPr>
        <w:t>«ДС № 353 г. Челябинска»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222EF">
        <w:rPr>
          <w:rFonts w:ascii="Times New Roman" w:hAnsi="Times New Roman" w:cs="Times New Roman"/>
          <w:i/>
          <w:sz w:val="28"/>
          <w:szCs w:val="28"/>
        </w:rPr>
        <w:t>В статье раскрываются особенности организации образовательного процесса в разновозрастной группе ДОУ. Описываются принципы комплектования гомогенной группы, особенности планирования режимных моментов, регламента непосредственно образовательной деятельности, индивидуальной работы с детьми.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Pr="00E222EF" w:rsidRDefault="00C1469A" w:rsidP="00C14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8" w:history="1">
        <w:r w:rsidRPr="0011376B">
          <w:rPr>
            <w:rStyle w:val="a3"/>
            <w:rFonts w:ascii="Times New Roman" w:hAnsi="Times New Roman" w:cs="Times New Roman"/>
            <w:i/>
            <w:sz w:val="28"/>
            <w:szCs w:val="28"/>
          </w:rPr>
          <w:t>http://ds353.ru/sites/default/files/attach/kuzmina_oa2.pdf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469A" w:rsidRPr="0074151E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tabs>
          <w:tab w:val="left" w:pos="421"/>
          <w:tab w:val="center" w:pos="4465"/>
        </w:tabs>
        <w:spacing w:after="0" w:line="240" w:lineRule="auto"/>
        <w:ind w:left="-567" w:right="566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EE"/>
        </w:rPr>
      </w:pPr>
      <w:r w:rsidRPr="009649AD">
        <w:rPr>
          <w:rFonts w:ascii="Times New Roman" w:hAnsi="Times New Roman" w:cs="Times New Roman"/>
          <w:b/>
          <w:sz w:val="28"/>
          <w:szCs w:val="28"/>
          <w:shd w:val="clear" w:color="auto" w:fill="FDFBEE"/>
        </w:rPr>
        <w:t>ОРГАНИЗАЦИЯ ОБРАЗОВАТЕЛЬНОГО ПРОЦЕССА В РАЗНОВОЗРАСТНОЙ ГРУППЕ</w:t>
      </w:r>
    </w:p>
    <w:p w:rsidR="00C1469A" w:rsidRDefault="00C1469A" w:rsidP="00C1469A">
      <w:pPr>
        <w:tabs>
          <w:tab w:val="left" w:pos="421"/>
          <w:tab w:val="center" w:pos="4465"/>
        </w:tabs>
        <w:spacing w:after="0" w:line="240" w:lineRule="auto"/>
        <w:ind w:left="-567" w:right="566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ab/>
        <w:t>(презентация)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EE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                                                                              </w:t>
      </w:r>
    </w:p>
    <w:p w:rsidR="00C1469A" w:rsidRPr="0074151E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BEE"/>
        </w:rPr>
        <w:t xml:space="preserve">                                                                                Нажметдинова </w:t>
      </w:r>
      <w:r w:rsidRPr="0074151E">
        <w:rPr>
          <w:rFonts w:ascii="Times New Roman" w:hAnsi="Times New Roman" w:cs="Times New Roman"/>
          <w:sz w:val="28"/>
          <w:szCs w:val="28"/>
          <w:shd w:val="clear" w:color="auto" w:fill="FDFBEE"/>
        </w:rPr>
        <w:t>Э.Э.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 МБДОУ 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«ДС №368 г. Челябинска»</w:t>
      </w:r>
    </w:p>
    <w:p w:rsidR="00C1469A" w:rsidRDefault="00C1469A" w:rsidP="00C146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69A" w:rsidRPr="00CF4CFE" w:rsidRDefault="00C1469A" w:rsidP="00C14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CFE">
        <w:rPr>
          <w:rFonts w:ascii="Times New Roman" w:hAnsi="Times New Roman" w:cs="Times New Roman"/>
          <w:i/>
          <w:sz w:val="28"/>
          <w:szCs w:val="28"/>
        </w:rPr>
        <w:t>Автор дает методические рекомендации, способствующие эффективности проведения образовательной деятельности в разновозрастной группе. Делиться опытом по адаптации детей к детскому саду, используя интересный прием волонтерства старших над младшими.</w:t>
      </w: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9A" w:rsidRDefault="00C1469A" w:rsidP="00C1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69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http://ds353.ru/node/4798</w:t>
        </w:r>
      </w:hyperlink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Pr="005D5F62" w:rsidRDefault="008C1735" w:rsidP="00C1469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begin"/>
      </w:r>
      <w:r w:rsidR="00C146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instrText xml:space="preserve"> HYPERLINK "http://ds353.ru/sites/default/files/attach/variativnye_modeli_nod.docx" </w:instrTex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separate"/>
      </w:r>
      <w:r w:rsidR="00C1469A" w:rsidRPr="005D5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НЕПОСРЕДСТВЕННО ОБРАЗОВАТЕЛЬНОЙ ДЕЯТЕЛЬНОСТИ 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62">
        <w:rPr>
          <w:rStyle w:val="a3"/>
          <w:rFonts w:ascii="Times New Roman" w:hAnsi="Times New Roman" w:cs="Times New Roman"/>
          <w:b/>
          <w:sz w:val="28"/>
          <w:szCs w:val="28"/>
        </w:rPr>
        <w:t>В РАЗНОВОЗРАСТНОЙ ГРУППЕДОШКОЛЬНОГО ОБРАЗОВАТЕЛЬНОГО УЧРЕЖДЕНИЯ</w:t>
      </w:r>
      <w:r w:rsidR="008C17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69A" w:rsidRDefault="00C1469A" w:rsidP="00C146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6C581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Pr="007E2B3F" w:rsidRDefault="00DF5367" w:rsidP="00DF5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E2B3F">
        <w:rPr>
          <w:rFonts w:ascii="Times New Roman" w:hAnsi="Times New Roman"/>
          <w:b/>
          <w:sz w:val="36"/>
          <w:szCs w:val="36"/>
          <w:u w:val="single"/>
        </w:rPr>
        <w:lastRenderedPageBreak/>
        <w:t>Раздел</w:t>
      </w:r>
      <w:r w:rsidR="00D202B6">
        <w:rPr>
          <w:rFonts w:ascii="Times New Roman" w:hAnsi="Times New Roman"/>
          <w:b/>
          <w:sz w:val="36"/>
          <w:szCs w:val="36"/>
          <w:u w:val="single"/>
        </w:rPr>
        <w:t xml:space="preserve"> 4</w:t>
      </w:r>
      <w:r w:rsidRPr="007E2B3F">
        <w:rPr>
          <w:rFonts w:ascii="Times New Roman" w:hAnsi="Times New Roman"/>
          <w:b/>
          <w:sz w:val="36"/>
          <w:szCs w:val="36"/>
          <w:u w:val="single"/>
        </w:rPr>
        <w:t>. Эффективные педагогические практики планирования образовательной деятельности</w:t>
      </w:r>
    </w:p>
    <w:p w:rsidR="00DF5367" w:rsidRPr="007E2B3F" w:rsidRDefault="00DF5367" w:rsidP="00DF5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E2B3F">
        <w:rPr>
          <w:rFonts w:ascii="Times New Roman" w:hAnsi="Times New Roman"/>
          <w:b/>
          <w:sz w:val="36"/>
          <w:szCs w:val="36"/>
          <w:u w:val="single"/>
        </w:rPr>
        <w:t>в разновозрастной группе</w:t>
      </w:r>
    </w:p>
    <w:p w:rsidR="00DF5367" w:rsidRPr="007E2F3D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912914">
        <w:rPr>
          <w:rStyle w:val="c1"/>
          <w:color w:val="000000"/>
          <w:sz w:val="28"/>
          <w:szCs w:val="28"/>
        </w:rPr>
        <w:t>Организация педагогического процесса в разновозрастных группах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  <w:r w:rsidRPr="00912914">
        <w:rPr>
          <w:rStyle w:val="c1"/>
          <w:color w:val="000000"/>
          <w:sz w:val="28"/>
          <w:szCs w:val="28"/>
        </w:rPr>
        <w:t>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DF5367" w:rsidRPr="00912914" w:rsidRDefault="00DF5367" w:rsidP="00DF536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2914">
        <w:rPr>
          <w:rStyle w:val="c1"/>
          <w:color w:val="000000"/>
          <w:sz w:val="28"/>
          <w:szCs w:val="28"/>
        </w:rPr>
        <w:t>Правильная организация жизни и разнообразной деятельности детей в разновозрастных группах, создание благоприятных условий способствует разностороннему развитию детей разного возраста.</w:t>
      </w:r>
    </w:p>
    <w:p w:rsidR="00DF5367" w:rsidRDefault="00DF5367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37">
        <w:rPr>
          <w:rFonts w:ascii="Times New Roman" w:hAnsi="Times New Roman" w:cs="Times New Roman"/>
          <w:b/>
          <w:sz w:val="28"/>
          <w:szCs w:val="28"/>
          <w:shd w:val="clear" w:color="auto" w:fill="FDFBEE"/>
        </w:rPr>
        <w:t>МЕТОДИЧЕСКИЕ РЕКОМЕНДАЦИИ УЧИТЕЛЯ-ЛОГОПЕДА ПО ПЛАНИРОВАНИЮ КОРРЕКЦИОННЫХ ЧАСОВ ВОСПИТАТЕЛЕЙ В РАЗНОВОЗРАСТНЫХ ГРУППАХ</w:t>
      </w:r>
    </w:p>
    <w:p w:rsidR="00DF5367" w:rsidRDefault="00DF5367" w:rsidP="00DF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Яковец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-логопед МБДОУ </w:t>
      </w:r>
    </w:p>
    <w:p w:rsidR="00DF5367" w:rsidRPr="0074151E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«ДС</w:t>
      </w: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 № 343 г. Челябинска»</w:t>
      </w:r>
    </w:p>
    <w:p w:rsidR="00DF5367" w:rsidRDefault="00DF5367" w:rsidP="00DF5367">
      <w:pPr>
        <w:rPr>
          <w:rFonts w:ascii="Times New Roman" w:hAnsi="Times New Roman" w:cs="Times New Roman"/>
          <w:i/>
          <w:sz w:val="28"/>
          <w:szCs w:val="28"/>
        </w:rPr>
      </w:pPr>
    </w:p>
    <w:p w:rsidR="00DF5367" w:rsidRPr="00430A93" w:rsidRDefault="00DF5367" w:rsidP="00DF5367">
      <w:pPr>
        <w:jc w:val="both"/>
        <w:rPr>
          <w:i/>
        </w:rPr>
      </w:pPr>
      <w:r w:rsidRPr="00430A93">
        <w:rPr>
          <w:rFonts w:ascii="Times New Roman" w:hAnsi="Times New Roman" w:cs="Times New Roman"/>
          <w:i/>
          <w:sz w:val="28"/>
          <w:szCs w:val="28"/>
        </w:rPr>
        <w:t>В данной статье представлены виды организации образовательной деятельности в разновозрастной группе детского сада. Даны методические рекомендации по организации данной деятельности. Представлены рекомендации учителя-логопеда по планированию работы воспитателей в разновозрастных группах  по развитию речи</w:t>
      </w:r>
      <w:r w:rsidRPr="00430A93">
        <w:rPr>
          <w:i/>
        </w:rPr>
        <w:t>.</w:t>
      </w:r>
    </w:p>
    <w:p w:rsidR="00DF5367" w:rsidRPr="0074151E" w:rsidRDefault="00DF5367" w:rsidP="00DF5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70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http://ds353.ru/node/4787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E1" w:rsidRDefault="001F5EE1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67" w:rsidRPr="0074151E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CC">
        <w:rPr>
          <w:rFonts w:ascii="Times New Roman" w:hAnsi="Times New Roman" w:cs="Times New Roman"/>
          <w:b/>
          <w:sz w:val="28"/>
          <w:szCs w:val="28"/>
        </w:rPr>
        <w:lastRenderedPageBreak/>
        <w:t>КОНСПЕКТ ИТОГОВОГО МЕРОПРИЯТИЯ ПО ТЕМЕ НЕДЕЛИ «МИР ПРИРОДЫ»  (ПОЗНАВАТЕЛЬНЫЙ ДОСУГ) ДЛЯ ДЕТЕЙ  РАЗНОВОЗРАСТНОЙ ГРУППЫ (3-6 ЛЕТ) НА ТЕМУ «НЕОБЫЧНОЕ ПУТЕШЕСТВИЕ В МИР ПРИРОДЫ»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Соловьёва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367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F5367" w:rsidRPr="0074151E" w:rsidRDefault="00DF5367" w:rsidP="00DF5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«ДС № 52 г. Челябинска»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74151E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1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http://ds353.ru/node/4783</w:t>
        </w:r>
      </w:hyperlink>
    </w:p>
    <w:p w:rsidR="00DF5367" w:rsidRPr="00AE6F37" w:rsidRDefault="00DF5367" w:rsidP="00DF53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ОСОБЕННОСТИ ПЛАНИРОВАНИЯ</w:t>
      </w:r>
      <w:r w:rsidRPr="00DF6E37">
        <w:rPr>
          <w:b/>
          <w:color w:val="000000" w:themeColor="text1"/>
          <w:sz w:val="28"/>
          <w:szCs w:val="28"/>
        </w:rPr>
        <w:t xml:space="preserve"> СОВМЕСТНОЙ ДЕЯТЕЛЬНОСТИ, РЕЖИМНЫХ МОМЕНТОВ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</w:t>
      </w:r>
      <w:r w:rsidRPr="00DF6E37">
        <w:rPr>
          <w:b/>
          <w:color w:val="000000" w:themeColor="text1"/>
          <w:sz w:val="28"/>
          <w:szCs w:val="28"/>
        </w:rPr>
        <w:t xml:space="preserve">РАЗНОВОЗРАСТНОЙ ГРУППЕ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DF6E37">
        <w:rPr>
          <w:b/>
          <w:color w:val="000000" w:themeColor="text1"/>
          <w:sz w:val="28"/>
          <w:szCs w:val="28"/>
        </w:rPr>
        <w:t>ДОУ</w:t>
      </w:r>
      <w:r>
        <w:rPr>
          <w:b/>
          <w:color w:val="000000" w:themeColor="text1"/>
          <w:sz w:val="28"/>
          <w:szCs w:val="28"/>
        </w:rPr>
        <w:t xml:space="preserve"> «ДС № 353 Г. ЧЕЛЯБИНСКА»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F5367" w:rsidRPr="00047B81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 xml:space="preserve">Лесина Ю.Г.,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арший</w:t>
      </w:r>
      <w:r w:rsidRPr="00047B81">
        <w:rPr>
          <w:color w:val="000000" w:themeColor="text1"/>
          <w:sz w:val="28"/>
          <w:szCs w:val="28"/>
        </w:rPr>
        <w:t xml:space="preserve"> воспитатель </w:t>
      </w:r>
    </w:p>
    <w:p w:rsidR="00DF5367" w:rsidRPr="00047B81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color w:val="000000" w:themeColor="text1"/>
          <w:sz w:val="28"/>
          <w:szCs w:val="28"/>
        </w:rPr>
      </w:pPr>
      <w:r w:rsidRPr="00047B81">
        <w:rPr>
          <w:color w:val="000000" w:themeColor="text1"/>
          <w:sz w:val="28"/>
          <w:szCs w:val="28"/>
        </w:rPr>
        <w:t>МБДОУ «ДС № 353 г. Челябинска»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E57A43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A43">
        <w:rPr>
          <w:rFonts w:ascii="Times New Roman" w:hAnsi="Times New Roman" w:cs="Times New Roman"/>
          <w:i/>
          <w:sz w:val="28"/>
          <w:szCs w:val="28"/>
        </w:rPr>
        <w:t xml:space="preserve">В статье подробно описывается система карточного планирования в МБДОУ № 353 г. Челябинска, которое помогает педагогу </w:t>
      </w:r>
      <w:r w:rsidRPr="00E57A4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</w:t>
      </w:r>
    </w:p>
    <w:p w:rsidR="00DF5367" w:rsidRPr="00E57A43" w:rsidRDefault="00DF5367" w:rsidP="00DF53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2" w:anchor="overlay-context=mup" w:history="1">
        <w:r w:rsidRPr="00173178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http://ds353.ru/sites/default/files/attach/osobennosti_planirovaniya_sovm.deyat_.rezhim.mom_.353.docx#overlay-context=mup</w:t>
        </w:r>
      </w:hyperlink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Pr="006348A9" w:rsidRDefault="00DF5367" w:rsidP="00DF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A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  <w:r w:rsidRPr="006348A9">
        <w:rPr>
          <w:rFonts w:ascii="Times New Roman" w:hAnsi="Times New Roman"/>
          <w:b/>
          <w:sz w:val="28"/>
          <w:szCs w:val="28"/>
        </w:rPr>
        <w:t>планирования образовательной деятельности в разновозрастной группе</w:t>
      </w:r>
    </w:p>
    <w:p w:rsidR="00DF5367" w:rsidRPr="00DF6E3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Для успешной организации работы в разновозрастных группах большое значение имеет </w:t>
      </w:r>
      <w:r w:rsidRPr="007D5D14">
        <w:rPr>
          <w:color w:val="000000" w:themeColor="text1"/>
          <w:sz w:val="28"/>
          <w:szCs w:val="28"/>
        </w:rPr>
        <w:t>правильно составленный план работы, который вносит</w:t>
      </w:r>
      <w:r w:rsidRPr="00DF6E37">
        <w:rPr>
          <w:color w:val="000000" w:themeColor="text1"/>
          <w:sz w:val="28"/>
          <w:szCs w:val="28"/>
        </w:rPr>
        <w:t xml:space="preserve"> ясность, экономит время, повышает ответственность, облегчает работу. </w:t>
      </w:r>
    </w:p>
    <w:p w:rsidR="00DF5367" w:rsidRPr="00DF6E37" w:rsidRDefault="00DF5367" w:rsidP="00DF53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При планировании и организации образовательного процесса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учитывается</w:t>
      </w:r>
      <w:r>
        <w:rPr>
          <w:color w:val="000000" w:themeColor="text1"/>
          <w:sz w:val="28"/>
          <w:szCs w:val="28"/>
        </w:rPr>
        <w:t xml:space="preserve"> </w:t>
      </w:r>
      <w:r w:rsidRPr="00DF6E37">
        <w:rPr>
          <w:color w:val="000000" w:themeColor="text1"/>
          <w:sz w:val="28"/>
          <w:szCs w:val="28"/>
        </w:rPr>
        <w:t>время, отведенное</w:t>
      </w:r>
      <w:r>
        <w:rPr>
          <w:color w:val="000000" w:themeColor="text1"/>
          <w:sz w:val="28"/>
          <w:szCs w:val="28"/>
        </w:rPr>
        <w:t xml:space="preserve"> на: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t>на непрерывную образовательную деятельность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1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образовательную деятельность, осуществляемую в ходе режимных моментов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(утренний прием детей, утренняя гимнастика, завтрак, прогулка в первую половину дня, обед, динамический час после дневного сна, полдник, прогулка во вторую половину дня, вечернее время)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самостоятельную деятельность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 предметно-пространственной среде;</w:t>
      </w:r>
    </w:p>
    <w:p w:rsidR="00DF5367" w:rsidRPr="00DF6E37" w:rsidRDefault="00DF5367" w:rsidP="00DF5367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педагог планирует: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воспитанников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67" w:rsidRPr="00DF6E37" w:rsidRDefault="00DF5367" w:rsidP="00DF53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ндивидуальн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ую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D330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которая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планируется, исходя из реальных проблем, выявленных в результате диагностики или по фактам конкретных затруднений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етей, зафиксированных педагогом.</w:t>
      </w:r>
    </w:p>
    <w:p w:rsidR="00DF5367" w:rsidRPr="00477850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85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Содержание календарного плана структурируется по блокам и представляется в виде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непосредственно-образовательн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(сетка занятий)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совместной деятельности взрослого 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F5367" w:rsidRPr="00546984" w:rsidRDefault="00DF5367" w:rsidP="00DF536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блок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самостоятельной деятельности детей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54698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DF5367" w:rsidRDefault="00DF5367" w:rsidP="00DF536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DF5367" w:rsidRPr="00CD0461" w:rsidRDefault="00DF5367" w:rsidP="00DF5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61">
        <w:rPr>
          <w:rFonts w:ascii="Times New Roman" w:hAnsi="Times New Roman" w:cs="Times New Roman"/>
          <w:sz w:val="28"/>
          <w:szCs w:val="28"/>
        </w:rPr>
        <w:t xml:space="preserve">Оформляться планирование может разными способами. </w:t>
      </w:r>
    </w:p>
    <w:p w:rsidR="00DF5367" w:rsidRPr="0065403C" w:rsidRDefault="00DF5367" w:rsidP="00DF5367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3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477B2D">
          <w:rPr>
            <w:rStyle w:val="a3"/>
            <w:rFonts w:ascii="Times New Roman" w:hAnsi="Times New Roman" w:cs="Times New Roman"/>
            <w:sz w:val="28"/>
            <w:szCs w:val="28"/>
          </w:rPr>
          <w:t>МАДОУ «ДС № 52 г. Челябинска»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планирование представлено </w:t>
      </w:r>
      <w:r w:rsidRPr="0065403C">
        <w:rPr>
          <w:rFonts w:ascii="Times New Roman" w:hAnsi="Times New Roman" w:cs="Times New Roman"/>
          <w:sz w:val="28"/>
          <w:szCs w:val="28"/>
        </w:rPr>
        <w:t>в виде таблице, где подробно расписан весь день дошкольников с учетом разновозрастного принципа: НОД, совместная деятельность в режимных моментах, самостоятельная деятельность детей представлена ненавящево, у ребенка есть выбор, чем заниматься и когда переходить из одного цента в другой. Работа с родителями тоже представлена в виде картотеки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67" w:rsidRPr="0065403C" w:rsidRDefault="00DF5367" w:rsidP="00DF5367">
      <w:pPr>
        <w:pStyle w:val="aa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быть план дня, составленный совместно с детьм</w:t>
      </w:r>
      <w:r w:rsidRPr="00654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Pr="0065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реализуется в виде тематических проектов, где каждый проект – это отдельная тема, которая объединяет все виды деятельности детей. Ребенок при таком подходе сам выбирает центры активности на конкретный день. Центры открыты всегда, материалы в них пополняются регулярно, у ребенка всегда есть возможность вернуться и доделать, если что-то не успел. Задача педагога при такой модели – мотивировать ребенка посетить все центры активности за неделю и освоить материал по теме недели </w:t>
      </w:r>
      <w:hyperlink r:id="rId74" w:history="1">
        <w:r w:rsidRPr="0065403C">
          <w:rPr>
            <w:rStyle w:val="a3"/>
            <w:rFonts w:ascii="Times New Roman" w:hAnsi="Times New Roman" w:cs="Times New Roman"/>
            <w:sz w:val="28"/>
            <w:szCs w:val="28"/>
          </w:rPr>
          <w:t>(МАДОУ "ДС № 282 г. Челябинска")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5367" w:rsidRPr="00826C26" w:rsidRDefault="00DF5367" w:rsidP="00DF5367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20"/>
        <w:jc w:val="both"/>
        <w:rPr>
          <w:rStyle w:val="c4"/>
          <w:rFonts w:ascii="Times New Roman" w:hAnsi="Times New Roman" w:cs="Times New Roman"/>
          <w:color w:val="000000" w:themeColor="text1"/>
        </w:rPr>
      </w:pPr>
      <w:r w:rsidRPr="0065403C">
        <w:rPr>
          <w:rStyle w:val="c4"/>
          <w:rFonts w:ascii="Times New Roman" w:hAnsi="Times New Roman" w:cs="Times New Roman"/>
          <w:color w:val="000000" w:themeColor="text1"/>
        </w:rPr>
        <w:t>Планирование образовательной</w:t>
      </w:r>
      <w:r w:rsidRPr="00826C26">
        <w:rPr>
          <w:rStyle w:val="c4"/>
          <w:rFonts w:ascii="Times New Roman" w:hAnsi="Times New Roman" w:cs="Times New Roman"/>
          <w:color w:val="000000" w:themeColor="text1"/>
        </w:rPr>
        <w:t xml:space="preserve"> деятельности в режимных моментах представлено в </w:t>
      </w:r>
      <w:hyperlink r:id="rId75" w:history="1">
        <w:r w:rsidRPr="00363377">
          <w:rPr>
            <w:rStyle w:val="a3"/>
            <w:rFonts w:ascii="Times New Roman" w:hAnsi="Times New Roman" w:cs="Times New Roman"/>
            <w:sz w:val="28"/>
            <w:szCs w:val="28"/>
          </w:rPr>
          <w:t>МБДОУ «ДС № 353 г. Челябинска»</w:t>
        </w:r>
      </w:hyperlink>
      <w:r w:rsidRPr="00826C26">
        <w:rPr>
          <w:rStyle w:val="c4"/>
          <w:rFonts w:ascii="Times New Roman" w:hAnsi="Times New Roman" w:cs="Times New Roman"/>
          <w:color w:val="000000" w:themeColor="text1"/>
        </w:rPr>
        <w:t xml:space="preserve"> в каждой группе наглядной карточной системой, где учитывается программное содержание образовательной деятельности для каждого возраста детей согласно тематическому планированию на неделю.</w:t>
      </w:r>
    </w:p>
    <w:p w:rsidR="00DF5367" w:rsidRPr="00EC1268" w:rsidRDefault="00DF5367" w:rsidP="00DF536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Планирование представляет собой своеобразную картотеку: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разнообразных игр с правилами и готовым содержанием;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содержанием детской трудовой деятельности;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наименованием творческих игр;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для организации игры-экспериментирования с разными материалами;</w:t>
      </w:r>
    </w:p>
    <w:p w:rsidR="00DF5367" w:rsidRPr="00DF6E37" w:rsidRDefault="00DF5367" w:rsidP="00DF5367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абор карточек с темами бесед нравственно-этического характера.</w:t>
      </w:r>
    </w:p>
    <w:p w:rsidR="00DF5367" w:rsidRDefault="00DF5367" w:rsidP="00DF5367">
      <w:pPr>
        <w:pStyle w:val="c3"/>
        <w:spacing w:before="0" w:after="0"/>
        <w:ind w:firstLine="540"/>
        <w:jc w:val="both"/>
        <w:rPr>
          <w:rStyle w:val="c4"/>
          <w:rFonts w:eastAsiaTheme="majorEastAsia"/>
          <w:color w:val="000000" w:themeColor="text1"/>
        </w:rPr>
      </w:pPr>
      <w:r w:rsidRPr="00DF6E37">
        <w:rPr>
          <w:bCs/>
          <w:iCs/>
          <w:color w:val="000000" w:themeColor="text1"/>
          <w:sz w:val="28"/>
          <w:szCs w:val="28"/>
        </w:rPr>
        <w:t xml:space="preserve">Имея достаточно полную картотеку разнообразных игр, детского труда, содержания бесед, педагогам необходимо составить план-минимум совместной деятельности с детьми на неделю в соответствии с  реальными образовательными условиями и интересами детей и реализовать его в деятельности. </w:t>
      </w:r>
      <w:r w:rsidRPr="00DF6E37">
        <w:rPr>
          <w:rStyle w:val="c4"/>
          <w:rFonts w:eastAsiaTheme="majorEastAsia"/>
          <w:color w:val="000000" w:themeColor="text1"/>
        </w:rPr>
        <w:t>Педагог видит план на всю неделю, так как он расположен на специальном стенде с кармашками для карточек на уровне глаз взрослого человека.</w:t>
      </w:r>
    </w:p>
    <w:p w:rsidR="00DF5367" w:rsidRPr="00DF6E37" w:rsidRDefault="00DF5367" w:rsidP="00DF5367">
      <w:pPr>
        <w:pStyle w:val="c3"/>
        <w:spacing w:before="0" w:after="0"/>
        <w:ind w:firstLine="417"/>
        <w:jc w:val="both"/>
        <w:rPr>
          <w:rStyle w:val="c4"/>
          <w:rFonts w:eastAsiaTheme="majorEastAsia"/>
          <w:color w:val="000000" w:themeColor="text1"/>
        </w:rPr>
      </w:pPr>
      <w:r w:rsidRPr="00DF6E37">
        <w:rPr>
          <w:rStyle w:val="c4"/>
          <w:rFonts w:eastAsiaTheme="majorEastAsia"/>
          <w:color w:val="000000" w:themeColor="text1"/>
        </w:rPr>
        <w:t xml:space="preserve"> </w:t>
      </w:r>
      <w:r>
        <w:rPr>
          <w:rStyle w:val="c4"/>
          <w:rFonts w:eastAsiaTheme="majorEastAsia"/>
          <w:color w:val="000000" w:themeColor="text1"/>
        </w:rPr>
        <w:tab/>
      </w:r>
      <w:r w:rsidRPr="00F45ADB">
        <w:rPr>
          <w:rStyle w:val="c4"/>
          <w:rFonts w:eastAsiaTheme="majorEastAsia"/>
          <w:color w:val="000000" w:themeColor="text1"/>
        </w:rPr>
        <w:t>Карточное планирование прогулки</w:t>
      </w:r>
      <w:r w:rsidRPr="00DF6E37">
        <w:rPr>
          <w:rStyle w:val="c4"/>
          <w:rFonts w:eastAsiaTheme="majorEastAsia"/>
          <w:color w:val="000000" w:themeColor="text1"/>
        </w:rPr>
        <w:t xml:space="preserve"> размещено  в раздевальной комнате  и представляет собой развернутую папку с кармашками, в которые вставляются карточки  с играми разной подвижности, с наблюдениями,   экспериментами и опытами в природе для разного возраста детей. В данной папке размещены и карточки со стихами, загадками, народными приметами соответствующие данной теме.  Любые карточки педагог может взять с собой на прогулку как подсказки для индивидуальной работы с детьми.</w:t>
      </w:r>
    </w:p>
    <w:p w:rsidR="00DF5367" w:rsidRPr="00DF6E37" w:rsidRDefault="00DF5367" w:rsidP="00DF5367">
      <w:pPr>
        <w:spacing w:after="0" w:line="240" w:lineRule="auto"/>
        <w:ind w:firstLine="417"/>
        <w:jc w:val="both"/>
        <w:rPr>
          <w:rStyle w:val="c4"/>
          <w:color w:val="000000" w:themeColor="text1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Pr="00DF6E37">
        <w:rPr>
          <w:rStyle w:val="FontStyle13"/>
          <w:color w:val="000000" w:themeColor="text1"/>
          <w:sz w:val="28"/>
          <w:szCs w:val="28"/>
        </w:rPr>
        <w:t>«Мони</w:t>
      </w:r>
      <w:r>
        <w:rPr>
          <w:rStyle w:val="FontStyle13"/>
          <w:color w:val="000000" w:themeColor="text1"/>
          <w:sz w:val="28"/>
          <w:szCs w:val="28"/>
        </w:rPr>
        <w:t xml:space="preserve">торинг индивидуального развития </w:t>
      </w:r>
      <w:r w:rsidRPr="00DF6E37">
        <w:rPr>
          <w:rStyle w:val="FontStyle13"/>
          <w:color w:val="000000" w:themeColor="text1"/>
          <w:sz w:val="28"/>
          <w:szCs w:val="28"/>
        </w:rPr>
        <w:t>ребенка в дошкольном образовательном учреждении» планируется и индивидуальная работа с детьми, рекомендации размещены на специальном стенде «Я умею, я смогу» в именных кармашках на каждого ребенка. Педагог всегда имеет возможность провести индивидуальную работу с ребенком в утренние или вечерние часы.</w:t>
      </w:r>
    </w:p>
    <w:p w:rsidR="00DF5367" w:rsidRDefault="00DF5367" w:rsidP="00DF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367" w:rsidRDefault="00DF5367" w:rsidP="00BA750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Pr="009649AD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Раздел</w:t>
      </w:r>
      <w:r w:rsidR="00DF5367">
        <w:rPr>
          <w:rFonts w:ascii="Times New Roman" w:hAnsi="Times New Roman"/>
          <w:b/>
          <w:sz w:val="36"/>
          <w:szCs w:val="36"/>
        </w:rPr>
        <w:t xml:space="preserve"> 5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r w:rsidRPr="009649AD">
        <w:rPr>
          <w:rFonts w:ascii="Times New Roman" w:hAnsi="Times New Roman"/>
          <w:b/>
          <w:sz w:val="36"/>
          <w:szCs w:val="36"/>
          <w:u w:val="single"/>
        </w:rPr>
        <w:t>Гуманизация педагогического взаимодействия  в разновозрастной группе ДОУ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A750A" w:rsidRPr="00372385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 xml:space="preserve">Добо И. А., </w:t>
      </w:r>
    </w:p>
    <w:p w:rsidR="00BA750A" w:rsidRPr="00372385" w:rsidRDefault="00BA750A" w:rsidP="00BA75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 xml:space="preserve"> воспитатель МБДОУ «ДС № 353 г. Челябинска»</w:t>
      </w:r>
    </w:p>
    <w:p w:rsidR="00BA750A" w:rsidRPr="00661A37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85">
        <w:rPr>
          <w:rFonts w:ascii="Times New Roman" w:hAnsi="Times New Roman" w:cs="Times New Roman"/>
          <w:b/>
          <w:sz w:val="28"/>
          <w:szCs w:val="28"/>
        </w:rPr>
        <w:t>ТРАДИЦИИ РАЗНОВОЗРАСТНЫХ ГРУПП, СПОСОБСТВУЮЩИЕ ГУМАННЫМ ОТНОШЕНИЯМ ДОШКОЛЬНИКОВ</w:t>
      </w:r>
    </w:p>
    <w:p w:rsidR="00BA750A" w:rsidRPr="00697252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252">
        <w:rPr>
          <w:rFonts w:ascii="Times New Roman" w:hAnsi="Times New Roman" w:cs="Times New Roman"/>
          <w:i/>
          <w:sz w:val="28"/>
          <w:szCs w:val="28"/>
        </w:rPr>
        <w:t xml:space="preserve">Представленный опыт работы отражает </w:t>
      </w:r>
      <w:r>
        <w:rPr>
          <w:rFonts w:ascii="Times New Roman" w:hAnsi="Times New Roman" w:cs="Times New Roman"/>
          <w:i/>
          <w:sz w:val="28"/>
          <w:szCs w:val="28"/>
        </w:rPr>
        <w:t>особенности воспитательной работы разновозрастной группы: традиции, правила, механизмы взаимодействия, направленные на гуманизацию отношений детей.</w:t>
      </w:r>
    </w:p>
    <w:p w:rsidR="00BA750A" w:rsidRPr="00134D8F" w:rsidRDefault="00BA750A" w:rsidP="00BA750A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34D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Размещение:</w:t>
      </w:r>
      <w:r w:rsidRPr="00134D8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6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http://ds353.ru/mup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4678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Домбровская Т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4151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 </w:t>
      </w:r>
    </w:p>
    <w:p w:rsidR="00BA750A" w:rsidRPr="0074151E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151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МБДОУ «ДС № 353 г. Челябинска»</w:t>
      </w:r>
    </w:p>
    <w:p w:rsidR="00BA750A" w:rsidRDefault="00BA750A" w:rsidP="00BA750A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50A" w:rsidRPr="00372385" w:rsidRDefault="00BA750A" w:rsidP="00BA750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238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ДРУЖЕСКИХ ВЗАИМООТНОШЕНИЙ В РАЗНОВОЗРАСТНОЙ ГРУППЕ ДОУ</w:t>
      </w:r>
    </w:p>
    <w:p w:rsidR="00BA750A" w:rsidRDefault="00BA750A" w:rsidP="00BA750A">
      <w:pPr>
        <w:spacing w:after="0" w:line="240" w:lineRule="auto"/>
      </w:pPr>
    </w:p>
    <w:p w:rsidR="00BA750A" w:rsidRPr="0091141E" w:rsidRDefault="00BA750A" w:rsidP="00BA750A">
      <w:pPr>
        <w:pStyle w:val="ad"/>
        <w:tabs>
          <w:tab w:val="clear" w:pos="4677"/>
          <w:tab w:val="center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научить старших заботиться о малышах, помогать, учить уступать и делиться,  относиться к другому без негативных оценок, </w:t>
      </w:r>
      <w:r>
        <w:rPr>
          <w:rFonts w:ascii="Times New Roman" w:hAnsi="Times New Roman" w:cs="Times New Roman"/>
          <w:i/>
          <w:sz w:val="28"/>
          <w:szCs w:val="28"/>
        </w:rPr>
        <w:t>заложить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нравственного воспитания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В статье представлен опыт работы воспитателя разновозрастной группы по формированию дружеских отношений между детьми разного возраста. </w:t>
      </w:r>
      <w:r w:rsidRPr="009114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85">
        <w:rPr>
          <w:rFonts w:ascii="Times New Roman" w:hAnsi="Times New Roman" w:cs="Times New Roman"/>
          <w:sz w:val="28"/>
          <w:szCs w:val="28"/>
        </w:rPr>
        <w:t>Размещение: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anchor="overlay-context=mup" w:history="1">
        <w:r w:rsidRPr="0074151E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http://ds353.ru/sites/default/files/attach/dombrovskaya_statya_1.docx#overlay-context=mup</w:t>
        </w:r>
      </w:hyperlink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hd w:val="clear" w:color="auto" w:fill="FDFBEE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9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ГУМАНИЗАЦИЯ ПЕДАГОГИЧЕСКОГО ВЗАИМОДЕЙСТВИЯ В РАЗНОВОЗРАСТНОЙ ГРУППЕ</w:t>
      </w: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A750A" w:rsidRDefault="00BA750A" w:rsidP="00BA750A">
      <w:pPr>
        <w:shd w:val="clear" w:color="auto" w:fill="FDFBEE"/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(презентация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МАДОУ «ДС № 282 г. Челябинска»</w:t>
      </w:r>
      <w:r w:rsidRPr="001C14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).</w:t>
      </w:r>
    </w:p>
    <w:p w:rsidR="00BA750A" w:rsidRDefault="00BA750A" w:rsidP="00BA750A">
      <w:pPr>
        <w:shd w:val="clear" w:color="auto" w:fill="FDFBEE"/>
        <w:spacing w:after="0" w:line="240" w:lineRule="auto"/>
        <w:ind w:firstLine="567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p w:rsidR="00BA750A" w:rsidRPr="00661A37" w:rsidRDefault="00BA750A" w:rsidP="00BA750A">
      <w:pPr>
        <w:shd w:val="clear" w:color="auto" w:fill="FDFBEE"/>
        <w:spacing w:after="0" w:line="240" w:lineRule="auto"/>
        <w:ind w:firstLine="567"/>
        <w:rPr>
          <w:rStyle w:val="file"/>
          <w:rFonts w:ascii="Times New Roman" w:hAnsi="Times New Roman" w:cs="Times New Roman"/>
          <w:i/>
          <w:sz w:val="28"/>
          <w:szCs w:val="28"/>
        </w:rPr>
      </w:pPr>
      <w:r w:rsidRPr="0097317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В презентации рассматриваются 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такие элементы системы формирования</w:t>
      </w:r>
      <w:r w:rsidRPr="00973172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дружеских отношений старших и младших детей в разновозрастной группе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как островки примирения, введение правил группы, особенности организации дежурства.</w:t>
      </w:r>
    </w:p>
    <w:p w:rsidR="00BA750A" w:rsidRPr="0074151E" w:rsidRDefault="00BA750A" w:rsidP="00BA75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Размещение: </w:t>
      </w:r>
      <w:hyperlink r:id="rId78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http://ds353.ru/node/4786</w:t>
        </w:r>
      </w:hyperlink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НЕСТАНДАРТНОЕ ИГРОВОЕ ОБОРУДОВАНИЕ 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95">
        <w:rPr>
          <w:rFonts w:ascii="Times New Roman" w:hAnsi="Times New Roman" w:cs="Times New Roman"/>
          <w:b/>
          <w:sz w:val="28"/>
          <w:szCs w:val="28"/>
        </w:rPr>
        <w:t>КАК СРЕДСТВО ВЗАИМОДЕЙСТВИЯ В РАЗНОВОЗРАСТНОЙ ГРУППЕ ДОУ</w:t>
      </w:r>
    </w:p>
    <w:p w:rsidR="00BA750A" w:rsidRDefault="00BA750A" w:rsidP="00BA750A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BA750A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Чистякова Н.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151E">
        <w:rPr>
          <w:rFonts w:ascii="Times New Roman" w:hAnsi="Times New Roman" w:cs="Times New Roman"/>
          <w:sz w:val="28"/>
          <w:szCs w:val="28"/>
        </w:rPr>
        <w:t>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Немерчукова В.Ю.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4151E">
        <w:rPr>
          <w:rFonts w:ascii="Times New Roman" w:hAnsi="Times New Roman" w:cs="Times New Roman"/>
          <w:sz w:val="28"/>
          <w:szCs w:val="28"/>
        </w:rPr>
        <w:t>оспитатель</w:t>
      </w:r>
    </w:p>
    <w:p w:rsidR="00BA750A" w:rsidRPr="001A53A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3A9">
        <w:rPr>
          <w:rFonts w:ascii="Times New Roman" w:hAnsi="Times New Roman" w:cs="Times New Roman"/>
          <w:i/>
          <w:sz w:val="28"/>
          <w:szCs w:val="28"/>
        </w:rPr>
        <w:t>В статье рассматрива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1A53A9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способы гуманизации</w:t>
      </w:r>
      <w:r w:rsidRPr="001A53A9">
        <w:rPr>
          <w:rFonts w:ascii="Times New Roman" w:hAnsi="Times New Roman" w:cs="Times New Roman"/>
          <w:i/>
          <w:sz w:val="28"/>
          <w:szCs w:val="28"/>
        </w:rPr>
        <w:t xml:space="preserve"> педагогического процесса в разновозрастной  группе 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A9">
        <w:rPr>
          <w:rFonts w:ascii="Times New Roman" w:hAnsi="Times New Roman" w:cs="Times New Roman"/>
          <w:i/>
          <w:sz w:val="28"/>
          <w:szCs w:val="28"/>
        </w:rPr>
        <w:t>посредством  нестандартного игрового оборудования.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79" w:history="1">
        <w:r w:rsidRPr="00FE65C5">
          <w:rPr>
            <w:rStyle w:val="a3"/>
            <w:rFonts w:ascii="Times New Roman" w:hAnsi="Times New Roman" w:cs="Times New Roman"/>
            <w:sz w:val="28"/>
            <w:szCs w:val="28"/>
          </w:rPr>
          <w:t>http://ds353.ru/node/4790</w:t>
        </w:r>
      </w:hyperlink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СТИЛЕЙ ПЕДАГОГИЧЕСКОГО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ВОСПИТАТЕЛЯ С ДЕТЬМИ РАЗНОВОЗРАСТНОЙ ГРУППЫ</w:t>
      </w:r>
    </w:p>
    <w:p w:rsidR="00BA750A" w:rsidRPr="00CC66C8" w:rsidRDefault="00BA750A" w:rsidP="00BA750A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</w:rPr>
      </w:pPr>
      <w:r w:rsidRPr="00CC66C8">
        <w:rPr>
          <w:i/>
          <w:sz w:val="28"/>
          <w:szCs w:val="28"/>
        </w:rPr>
        <w:t xml:space="preserve">В исследовании </w:t>
      </w:r>
      <w:r w:rsidRPr="00CC66C8">
        <w:rPr>
          <w:i/>
          <w:color w:val="000000"/>
          <w:sz w:val="28"/>
          <w:szCs w:val="28"/>
        </w:rPr>
        <w:t>Бутенко Веры Николаевны, посвященному особенностям межличностных отношений в разновозрастных группах дошкольников, было выявлено, что характер межличностных отношений в разновозрастной группе определяется, прежде всего, стилем педагогического общения воспитателя с детьми. В статье описаны 5 стилей: потакающий, индиффирентный, директивный, индивидуально-ориентированный, ориентированный на детскую общность.</w:t>
      </w:r>
    </w:p>
    <w:p w:rsidR="00BA750A" w:rsidRPr="00AD4EEA" w:rsidRDefault="00BA750A" w:rsidP="00BA750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63282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http://ds353.ru/sites/default/files/attach/klassifikaciya_stiley_1.docx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E1">
        <w:rPr>
          <w:rFonts w:ascii="Times New Roman" w:hAnsi="Times New Roman" w:cs="Times New Roman"/>
          <w:b/>
          <w:sz w:val="28"/>
          <w:szCs w:val="28"/>
        </w:rPr>
        <w:t>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ВОСПИТАТЕЛЯМ ПО ФОРМИРОВАНИЮ ДРУЖЕСКИХ ОТНОШЕНИЙ МЕЖДУ ДЕТЬМИ В УСЛОВИЯХ ДЕТСКОГО САДА</w:t>
      </w: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C8">
        <w:rPr>
          <w:rFonts w:ascii="Times New Roman" w:hAnsi="Times New Roman" w:cs="Times New Roman"/>
          <w:i/>
          <w:sz w:val="28"/>
          <w:szCs w:val="28"/>
        </w:rPr>
        <w:t>Как помочь каждому ребенку сформировать собственный положительный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имидж</w:t>
      </w:r>
      <w:r w:rsidRPr="00CC66C8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Зачем нужен уголок доверия и дружбы? Как учить детей проявлять благодарность? Ответы на эти и другие вопросы помогут выстроить гуманное взаимодействие воспитателя с детьми разновозрастной группы.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0818E1" w:rsidRDefault="00BA750A" w:rsidP="00BA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51E">
        <w:rPr>
          <w:rFonts w:ascii="Times New Roman" w:hAnsi="Times New Roman" w:cs="Times New Roman"/>
          <w:sz w:val="28"/>
          <w:szCs w:val="28"/>
        </w:rPr>
        <w:t>Размещение: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63282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http://ds353.ru/sites/default/files/attach/sovety_pedagoga-psihologa_vospitatelyam_po_formirovaniyu_druzheskih_otnosheniy_mezhdu_detmi_v_detskom_sadu_3.docx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5EE1" w:rsidRDefault="001F5EE1" w:rsidP="00BA75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ДЕТСКИЕ КОНФЛИКТЫ, ИХ ПРИЧИНЫ, ВИДЫ, СТРАТЕГИИ РАЗРЕШЕНИЯ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поможет разобраться в причинах наиболее часто возникающих конфликтов между детьми группы, найти методы разрешения конфликтов и стратегии взаимодействия воспитателя с конфликтующими детьми.</w:t>
      </w:r>
    </w:p>
    <w:p w:rsidR="00BA750A" w:rsidRPr="00A61973" w:rsidRDefault="00BA750A" w:rsidP="00BA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973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82" w:history="1">
        <w:r w:rsidRPr="00A6197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http://ds353.ru/sites/default/files/attach/prichiny_detskih_konfliktov.docx</w:t>
        </w:r>
      </w:hyperlink>
      <w:r w:rsidRPr="00A61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КЕЙСЫ «СТАРШИЕ И МЛАДШИЕ – ПРИЧИНЫ КОНФЛИКТОВ»</w:t>
      </w:r>
    </w:p>
    <w:p w:rsidR="00BA750A" w:rsidRDefault="00BA750A" w:rsidP="00BA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0A" w:rsidRPr="00847585" w:rsidRDefault="00BA750A" w:rsidP="00BA7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кейс-ситуации – эффективный инструмент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творческой деятельности и саморазвитии педагогов.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Попробуйте проанализировать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конфликтные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из жизни разновозрастной группы 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 оптимальное решение. С</w:t>
      </w:r>
      <w:r w:rsidRPr="00847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овместное обсуждение вариантов с коллегами способствует  развитию аналитических навыков  и умения  прогнозировать,  формированию умения формулировать и обосновывать собственную точку зрения как необходимый элемент профессиональной деятельности воспитателя, повышают способность искать альтернативные варианты в условиях неопределенности.</w:t>
      </w:r>
    </w:p>
    <w:p w:rsidR="00BA750A" w:rsidRDefault="003268C2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0751A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ue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AVk3uergIAALcFAAAOAAAAAAAAAAAA&#10;AAAAAC4CAABkcnMvZTJvRG9jLnhtbFBLAQItABQABgAIAAAAIQDyXa4d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BA750A" w:rsidRPr="005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50A">
        <w:rPr>
          <w:rFonts w:ascii="Times New Roman" w:hAnsi="Times New Roman" w:cs="Times New Roman"/>
          <w:sz w:val="28"/>
          <w:szCs w:val="28"/>
        </w:rPr>
        <w:t xml:space="preserve">Размещение: </w:t>
      </w:r>
    </w:p>
    <w:p w:rsidR="00BA750A" w:rsidRDefault="0058421F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3" w:anchor="responses" w:history="1">
        <w:r w:rsidR="00BA750A" w:rsidRPr="00607203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https://docs.google.com/forms/d/1xiaGsDxcnNtHquVOBdEmx6-_RR0KB7UcnnO7JFt7joY/edit#responses</w:t>
        </w:r>
      </w:hyperlink>
      <w:r w:rsidR="00BA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71" w:rsidRDefault="00251271" w:rsidP="00BA750A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</w:p>
    <w:p w:rsidR="00BA750A" w:rsidRDefault="00BA750A" w:rsidP="00BA750A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  <w:r w:rsidRPr="00E02FB9">
        <w:rPr>
          <w:b/>
          <w:bCs/>
          <w:color w:val="1A1B1C"/>
          <w:sz w:val="28"/>
          <w:szCs w:val="28"/>
        </w:rPr>
        <w:t>ОСОБ</w:t>
      </w:r>
      <w:r w:rsidR="00DF5367">
        <w:rPr>
          <w:b/>
          <w:bCs/>
          <w:color w:val="1A1B1C"/>
          <w:sz w:val="28"/>
          <w:szCs w:val="28"/>
        </w:rPr>
        <w:t>ЕННОСТИ</w:t>
      </w:r>
      <w:r w:rsidR="00DF5367">
        <w:rPr>
          <w:b/>
          <w:bCs/>
          <w:color w:val="1A1B1C"/>
          <w:sz w:val="28"/>
          <w:szCs w:val="28"/>
        </w:rPr>
        <w:br/>
        <w:t xml:space="preserve">МЕЖЛИЧНОСТНЫХ ОТНОШЕНИЙ В РАЗНОВОЗРАСТНОЙ ГРУППЕ </w:t>
      </w:r>
      <w:r w:rsidRPr="00E02FB9">
        <w:rPr>
          <w:b/>
          <w:bCs/>
          <w:color w:val="1A1B1C"/>
          <w:sz w:val="28"/>
          <w:szCs w:val="28"/>
        </w:rPr>
        <w:t>ДОШКОЛЬНИКОВ</w:t>
      </w:r>
    </w:p>
    <w:p w:rsidR="00BA750A" w:rsidRPr="00B2002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50A" w:rsidRPr="00CC66C8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029">
        <w:rPr>
          <w:rFonts w:ascii="Times New Roman" w:hAnsi="Times New Roman" w:cs="Times New Roman"/>
          <w:i/>
          <w:sz w:val="28"/>
          <w:szCs w:val="28"/>
        </w:rPr>
        <w:t>Чем отличаются межличностные отношения дошкольников в гомогенной (одновозрастной) группе и разновозрастной группе? К чему приводит дефицит личностного и доминирование предметного начала? От чего зависит характер отношений между детьми в разновозрастной группе?</w:t>
      </w:r>
      <w:r w:rsidRPr="00C449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на эти и другие вопросы отражены в статье и помогут выстроить гуманное взаимодействие воспитателя с детьми разновозрастной группы.</w:t>
      </w:r>
    </w:p>
    <w:p w:rsidR="00BA750A" w:rsidRPr="00B20029" w:rsidRDefault="00BA750A" w:rsidP="00BA7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50A" w:rsidRPr="00B20029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29">
        <w:rPr>
          <w:rFonts w:ascii="Times New Roman" w:hAnsi="Times New Roman" w:cs="Times New Roman"/>
          <w:sz w:val="28"/>
          <w:szCs w:val="28"/>
        </w:rPr>
        <w:t xml:space="preserve">Размещение: </w:t>
      </w:r>
      <w:hyperlink r:id="rId84" w:history="1">
        <w:r w:rsidRPr="00B20029">
          <w:rPr>
            <w:rStyle w:val="a3"/>
            <w:rFonts w:ascii="Times New Roman" w:hAnsi="Times New Roman" w:cs="Times New Roman"/>
            <w:sz w:val="28"/>
            <w:szCs w:val="28"/>
          </w:rPr>
          <w:t>http://ds353.ru/sites/default/files/attach/konsultaciya_psihologa_mezhlichnostnye_otnosheniya.docx</w:t>
        </w:r>
      </w:hyperlink>
      <w:r w:rsidRPr="00B20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A" w:rsidRDefault="00BA750A" w:rsidP="00BA750A">
      <w:pPr>
        <w:spacing w:after="0" w:line="240" w:lineRule="auto"/>
      </w:pPr>
    </w:p>
    <w:p w:rsidR="00BA750A" w:rsidRDefault="0058421F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"КОПИЛКА ДОБРЫХ ДЕЛ" (видеоролик</w:t>
        </w:r>
      </w:hyperlink>
      <w:r w:rsidR="00BA750A" w:rsidRPr="0074151E">
        <w:rPr>
          <w:rFonts w:ascii="Times New Roman" w:hAnsi="Times New Roman" w:cs="Times New Roman"/>
          <w:sz w:val="28"/>
          <w:szCs w:val="28"/>
        </w:rPr>
        <w:t>)</w:t>
      </w:r>
    </w:p>
    <w:p w:rsidR="00BA750A" w:rsidRDefault="00BA750A" w:rsidP="00BA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50A" w:rsidRPr="00170CD5" w:rsidRDefault="00BA750A" w:rsidP="00BA750A">
      <w:pPr>
        <w:spacing w:after="0" w:line="240" w:lineRule="auto"/>
        <w:ind w:firstLine="567"/>
        <w:rPr>
          <w:i/>
        </w:rPr>
      </w:pPr>
      <w:r w:rsidRPr="00170CD5">
        <w:rPr>
          <w:rFonts w:ascii="Times New Roman" w:hAnsi="Times New Roman"/>
          <w:i/>
          <w:sz w:val="28"/>
          <w:szCs w:val="28"/>
        </w:rPr>
        <w:t>Данное пособие позволяет положительно подкреплять действия и поступки старших детей, обращая на них внимание малышей, мотив</w:t>
      </w:r>
      <w:r>
        <w:rPr>
          <w:rFonts w:ascii="Times New Roman" w:hAnsi="Times New Roman"/>
          <w:i/>
          <w:sz w:val="28"/>
          <w:szCs w:val="28"/>
        </w:rPr>
        <w:t xml:space="preserve">ируя </w:t>
      </w:r>
      <w:r w:rsidRPr="00170CD5">
        <w:rPr>
          <w:rFonts w:ascii="Times New Roman" w:hAnsi="Times New Roman"/>
          <w:i/>
          <w:sz w:val="28"/>
          <w:szCs w:val="28"/>
        </w:rPr>
        <w:t xml:space="preserve">детей на добрые дела. </w:t>
      </w:r>
      <w:r>
        <w:rPr>
          <w:rFonts w:ascii="Times New Roman" w:hAnsi="Times New Roman"/>
          <w:i/>
          <w:sz w:val="28"/>
          <w:szCs w:val="28"/>
        </w:rPr>
        <w:t xml:space="preserve">В видео представлены  </w:t>
      </w:r>
      <w:r w:rsidRPr="00170CD5">
        <w:rPr>
          <w:rFonts w:ascii="Times New Roman" w:hAnsi="Times New Roman" w:cs="Times New Roman"/>
          <w:i/>
          <w:sz w:val="28"/>
          <w:szCs w:val="28"/>
        </w:rPr>
        <w:t>структур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70CD5">
        <w:rPr>
          <w:rFonts w:ascii="Times New Roman" w:hAnsi="Times New Roman" w:cs="Times New Roman"/>
          <w:i/>
          <w:sz w:val="28"/>
          <w:szCs w:val="28"/>
        </w:rPr>
        <w:t xml:space="preserve"> и содержание пособия, особенности его применения в работе с детьми разных возрастов, важные параметры эффективности использования пособия.</w:t>
      </w:r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Default="0058421F" w:rsidP="00BA7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"НА ПАРУСАХ УСПЕХА" (видеоролик)</w:t>
        </w:r>
      </w:hyperlink>
    </w:p>
    <w:p w:rsidR="00BA750A" w:rsidRPr="00EB1327" w:rsidRDefault="00BA750A" w:rsidP="00BA750A">
      <w:pPr>
        <w:ind w:firstLine="567"/>
        <w:jc w:val="both"/>
        <w:rPr>
          <w:i/>
        </w:rPr>
      </w:pPr>
      <w:r w:rsidRPr="00EB1327">
        <w:rPr>
          <w:rFonts w:ascii="Times New Roman" w:hAnsi="Times New Roman" w:cs="Times New Roman"/>
          <w:i/>
          <w:sz w:val="28"/>
          <w:szCs w:val="28"/>
        </w:rPr>
        <w:t>Данное пособие помогает педагогу создавать ситуации, позволяющие каждому ребенку реализовать свою компетентность, обретая уважение и признание взрослых и сверстников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B1327">
        <w:rPr>
          <w:rFonts w:ascii="Times New Roman" w:hAnsi="Times New Roman" w:cs="Times New Roman"/>
          <w:i/>
          <w:sz w:val="28"/>
          <w:szCs w:val="28"/>
        </w:rPr>
        <w:t xml:space="preserve"> и  предполагает стимуляцию развития сильных и поддержку слабых сторон личности каждого ребенка и направленно на обеспечение личностного роста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750A" w:rsidRDefault="00BA750A" w:rsidP="00BA750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A750A" w:rsidRDefault="0058421F" w:rsidP="00BA750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BA750A" w:rsidRPr="0074151E">
          <w:rPr>
            <w:rStyle w:val="a3"/>
            <w:rFonts w:ascii="Times New Roman" w:hAnsi="Times New Roman" w:cs="Times New Roman"/>
            <w:sz w:val="28"/>
            <w:szCs w:val="28"/>
          </w:rPr>
          <w:t>НАГЛЯДНО-ПРАКТИЧЕСКОЕ ПОСОБИЕ "ЗВЕЗДНЫЙ ПУТЬ" (видеоролик)</w:t>
        </w:r>
      </w:hyperlink>
    </w:p>
    <w:p w:rsidR="00BA750A" w:rsidRDefault="00BA750A" w:rsidP="00BA750A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1327">
        <w:rPr>
          <w:rFonts w:ascii="Times New Roman" w:hAnsi="Times New Roman" w:cs="Times New Roman"/>
          <w:i/>
          <w:sz w:val="28"/>
          <w:szCs w:val="28"/>
        </w:rPr>
        <w:t>Цель этой работы -  показывать каждому ребенку, что воспитатель видит и ценит все его положительные качества и поступки.</w:t>
      </w:r>
      <w:r w:rsidRPr="00EB1327">
        <w:rPr>
          <w:i/>
        </w:rPr>
        <w:t xml:space="preserve"> </w:t>
      </w:r>
      <w:r w:rsidRPr="00EB1327">
        <w:rPr>
          <w:rFonts w:ascii="Times New Roman" w:hAnsi="Times New Roman" w:cs="Times New Roman"/>
          <w:i/>
          <w:sz w:val="28"/>
          <w:szCs w:val="28"/>
        </w:rPr>
        <w:t>Данное пособие дает возможность ребенку пережить ситуацию публичного успеха, что мотивирует других детей к подобным достижениям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02B6" w:rsidRDefault="00D202B6" w:rsidP="00BA750A">
      <w:pPr>
        <w:pStyle w:val="a7"/>
        <w:spacing w:before="0" w:beforeAutospacing="0" w:after="0" w:afterAutospacing="0"/>
        <w:jc w:val="center"/>
      </w:pPr>
    </w:p>
    <w:p w:rsidR="00BA750A" w:rsidRDefault="0058421F" w:rsidP="00BA750A">
      <w:pPr>
        <w:pStyle w:val="a7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hyperlink r:id="rId88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"ДЕРЕВО ДОБРОТЫ" (видеоролик)</w:t>
        </w:r>
      </w:hyperlink>
    </w:p>
    <w:p w:rsidR="00D202B6" w:rsidRDefault="00D202B6" w:rsidP="00D202B6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BA750A" w:rsidRPr="008F6376" w:rsidRDefault="00BA750A" w:rsidP="00D202B6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видеоматериалах п</w:t>
      </w:r>
      <w:r w:rsidRPr="008F6376">
        <w:rPr>
          <w:i/>
          <w:color w:val="000000"/>
          <w:sz w:val="28"/>
          <w:szCs w:val="28"/>
        </w:rPr>
        <w:t xml:space="preserve">едагог </w:t>
      </w:r>
      <w:r>
        <w:rPr>
          <w:i/>
          <w:color w:val="000000"/>
          <w:sz w:val="28"/>
          <w:szCs w:val="28"/>
        </w:rPr>
        <w:t>показывает</w:t>
      </w:r>
      <w:r w:rsidRPr="008F6376">
        <w:rPr>
          <w:i/>
          <w:color w:val="000000"/>
          <w:sz w:val="28"/>
          <w:szCs w:val="28"/>
        </w:rPr>
        <w:t xml:space="preserve"> особенности использования наглядно-практического пособия «Дерево доброты»</w:t>
      </w:r>
      <w:r>
        <w:rPr>
          <w:i/>
          <w:color w:val="000000"/>
          <w:sz w:val="28"/>
          <w:szCs w:val="28"/>
        </w:rPr>
        <w:t xml:space="preserve">  как системы мотивации детей на добрые дела для гуманизации отношений между детьми</w:t>
      </w:r>
      <w:r w:rsidRPr="008F637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разновозрастной группе. </w:t>
      </w:r>
    </w:p>
    <w:p w:rsidR="00BA750A" w:rsidRPr="0074151E" w:rsidRDefault="00BA750A" w:rsidP="00BA750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D202B6" w:rsidRDefault="00D202B6" w:rsidP="00BA750A">
      <w:pPr>
        <w:pStyle w:val="a7"/>
        <w:spacing w:before="0" w:beforeAutospacing="0" w:after="0" w:afterAutospacing="0"/>
        <w:jc w:val="center"/>
      </w:pPr>
    </w:p>
    <w:p w:rsidR="00BA750A" w:rsidRDefault="0058421F" w:rsidP="00BA750A">
      <w:pPr>
        <w:pStyle w:val="a7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hyperlink r:id="rId89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"МОЕ НАСТРОЕНИЕ" (видеоролик)</w:t>
        </w:r>
      </w:hyperlink>
    </w:p>
    <w:p w:rsidR="00D202B6" w:rsidRDefault="00D202B6" w:rsidP="00BA750A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BA750A" w:rsidRPr="008F6376" w:rsidRDefault="00BA750A" w:rsidP="00BA750A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Помогая выстраивать межличностные отношения между детьми, педагогу важно развивать способность ребенка к рефлексивному самооцениванию.  В видеоматериалах п</w:t>
      </w:r>
      <w:r w:rsidRPr="008F6376">
        <w:rPr>
          <w:i/>
          <w:color w:val="000000"/>
          <w:sz w:val="28"/>
          <w:szCs w:val="28"/>
        </w:rPr>
        <w:t xml:space="preserve">едагог </w:t>
      </w:r>
      <w:r>
        <w:rPr>
          <w:i/>
          <w:color w:val="000000"/>
          <w:sz w:val="28"/>
          <w:szCs w:val="28"/>
        </w:rPr>
        <w:t>показывает</w:t>
      </w:r>
      <w:r w:rsidRPr="008F6376">
        <w:rPr>
          <w:i/>
          <w:color w:val="000000"/>
          <w:sz w:val="28"/>
          <w:szCs w:val="28"/>
        </w:rPr>
        <w:t xml:space="preserve"> особенности использования наглядно-практического пособия «</w:t>
      </w:r>
      <w:r>
        <w:rPr>
          <w:i/>
          <w:color w:val="000000"/>
          <w:sz w:val="28"/>
          <w:szCs w:val="28"/>
        </w:rPr>
        <w:t>Мое настроение</w:t>
      </w:r>
      <w:r w:rsidRPr="008F6376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 для контроля и регуляции эмоций детей, развития их эмоционального </w:t>
      </w:r>
      <w:r>
        <w:rPr>
          <w:i/>
          <w:color w:val="000000"/>
          <w:sz w:val="28"/>
          <w:szCs w:val="28"/>
        </w:rPr>
        <w:lastRenderedPageBreak/>
        <w:t>интеллекта и создания дружеских отношений между детьми</w:t>
      </w:r>
      <w:r w:rsidRPr="008F637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 разновозрастной группе. </w:t>
      </w:r>
    </w:p>
    <w:p w:rsidR="00BA750A" w:rsidRPr="0074151E" w:rsidRDefault="00BA750A" w:rsidP="00BA750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BA750A" w:rsidRPr="0074151E" w:rsidRDefault="0058421F" w:rsidP="00BA750A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hyperlink r:id="rId90" w:history="1">
        <w:r w:rsidR="00BA750A" w:rsidRPr="0074151E">
          <w:rPr>
            <w:rStyle w:val="a3"/>
            <w:bCs/>
            <w:sz w:val="28"/>
            <w:szCs w:val="28"/>
          </w:rPr>
          <w:t>НАГЛЯДНО-ПРАКТИЧЕСКОЕ ПОСОБИЕ "Я ЗЛЮСЬ" (видеоролик)</w:t>
        </w:r>
      </w:hyperlink>
    </w:p>
    <w:p w:rsidR="00BA750A" w:rsidRPr="0074151E" w:rsidRDefault="00BA750A" w:rsidP="00BA7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0A" w:rsidRPr="00080B9D" w:rsidRDefault="00BA750A" w:rsidP="00BA750A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Наглядно-практическ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пособи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«Я злюсь» призван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080B9D">
        <w:rPr>
          <w:rFonts w:ascii="Times New Roman" w:hAnsi="Times New Roman"/>
          <w:i/>
          <w:sz w:val="28"/>
          <w:szCs w:val="28"/>
        </w:rPr>
        <w:t xml:space="preserve">омочь </w:t>
      </w:r>
      <w:r w:rsidRPr="00080B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разобраться в их внутренних переживаниях, научиться проживать разные эмоции,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стороны.  </w:t>
      </w:r>
    </w:p>
    <w:p w:rsidR="00D202B6" w:rsidRDefault="00D202B6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B6" w:rsidRDefault="00D202B6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B6" w:rsidRDefault="0058421F" w:rsidP="00D20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1" w:anchor="overlay-context=mup" w:history="1">
        <w:r w:rsidR="00D202B6" w:rsidRPr="00D202B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МЕТОДИЧЕСКИЕ РЕКОМЕНДАЦИИ ПЕДАГОГАМ ДОШКОЛЬНОГО ОБРАЗОВАНИЯ ПО ГУМАНИЗАЦИИ ПЕДАГОГИЧЕСКОГО ВЗАИМОДЕЙСТВИЯ В РАЗНОВОЗРАСТНОЙ ГРУППЕ ДОУ</w:t>
        </w:r>
      </w:hyperlink>
    </w:p>
    <w:p w:rsidR="00D202B6" w:rsidRDefault="00D202B6" w:rsidP="00D202B6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Шилкова И.А.</w:t>
      </w: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8CF">
        <w:rPr>
          <w:rFonts w:ascii="Times New Roman" w:hAnsi="Times New Roman"/>
          <w:sz w:val="28"/>
          <w:szCs w:val="28"/>
        </w:rPr>
        <w:t>Перед педагогом разновозрастной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8CF">
        <w:rPr>
          <w:rFonts w:ascii="Times New Roman" w:hAnsi="Times New Roman"/>
          <w:sz w:val="28"/>
          <w:szCs w:val="28"/>
        </w:rPr>
        <w:t xml:space="preserve">с первых же дней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AA18CF">
        <w:rPr>
          <w:rFonts w:ascii="Times New Roman" w:hAnsi="Times New Roman"/>
          <w:sz w:val="28"/>
          <w:szCs w:val="28"/>
        </w:rPr>
        <w:t>стоит трудная задача: построить гуманные</w:t>
      </w:r>
      <w:r>
        <w:rPr>
          <w:rFonts w:ascii="Times New Roman" w:hAnsi="Times New Roman"/>
          <w:sz w:val="28"/>
          <w:szCs w:val="28"/>
        </w:rPr>
        <w:t xml:space="preserve"> отношения между воспитанниками, организуя гуманное взаимодействие с ними. </w:t>
      </w:r>
      <w:r w:rsidRPr="00AA18CF">
        <w:rPr>
          <w:rFonts w:ascii="Times New Roman" w:hAnsi="Times New Roman"/>
          <w:sz w:val="28"/>
          <w:szCs w:val="28"/>
        </w:rPr>
        <w:t xml:space="preserve"> От успешности решения</w:t>
      </w:r>
      <w:r>
        <w:rPr>
          <w:rFonts w:ascii="Times New Roman" w:hAnsi="Times New Roman"/>
          <w:sz w:val="28"/>
          <w:szCs w:val="28"/>
        </w:rPr>
        <w:t xml:space="preserve"> этой задачи во многом</w:t>
      </w:r>
      <w:r w:rsidRPr="00AA18CF">
        <w:rPr>
          <w:rFonts w:ascii="Times New Roman" w:hAnsi="Times New Roman"/>
          <w:sz w:val="28"/>
          <w:szCs w:val="28"/>
        </w:rPr>
        <w:t xml:space="preserve"> зависит </w:t>
      </w:r>
      <w:r w:rsidRPr="00A84949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AA18CF">
        <w:rPr>
          <w:rFonts w:ascii="Times New Roman" w:hAnsi="Times New Roman"/>
          <w:sz w:val="28"/>
          <w:szCs w:val="28"/>
        </w:rPr>
        <w:t>всей работы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AA18CF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числе и результаты обучения детей, и удовлетворенность родителей воспитанников. Положительный практический опыт работы многих детских садов подтверждает этот тезис – в разновозрастных группах царит неповторимая атмосфера доброжелательности и поддержки. </w:t>
      </w:r>
    </w:p>
    <w:p w:rsidR="00D202B6" w:rsidRPr="00F8531F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31F">
        <w:rPr>
          <w:rFonts w:ascii="Times New Roman" w:hAnsi="Times New Roman" w:cs="Times New Roman"/>
          <w:sz w:val="28"/>
          <w:szCs w:val="28"/>
        </w:rPr>
        <w:t>Как сделать так, чтобы старшие дети, действительно, были примером для младших и спешили им помочь, как урегулировать конфликты между детьми разного возраста, как создать положительный социально-психологический климат в группе?</w:t>
      </w:r>
      <w:r w:rsidRPr="00F8531F">
        <w:rPr>
          <w:rFonts w:ascii="Times New Roman" w:hAnsi="Times New Roman"/>
          <w:sz w:val="28"/>
          <w:szCs w:val="28"/>
        </w:rPr>
        <w:t xml:space="preserve">             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F6C">
        <w:rPr>
          <w:rFonts w:ascii="Times New Roman" w:hAnsi="Times New Roman" w:cs="Times New Roman"/>
          <w:sz w:val="28"/>
          <w:szCs w:val="28"/>
        </w:rPr>
        <w:t xml:space="preserve">Сегодня мы обратимся и к науке и к практике и попробуем определить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компоненты такой системы, </w:t>
      </w:r>
      <w:r w:rsidRPr="007D0F6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F6C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F6C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D0F6C">
        <w:rPr>
          <w:rFonts w:ascii="Times New Roman" w:hAnsi="Times New Roman" w:cs="Times New Roman"/>
          <w:sz w:val="28"/>
          <w:szCs w:val="28"/>
        </w:rPr>
        <w:t xml:space="preserve"> гуманизировать педагогическое взаимодействие воспитателя с детьми разновозрастной группы.</w:t>
      </w:r>
    </w:p>
    <w:p w:rsidR="00D202B6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color w:val="31849B" w:themeColor="accent5" w:themeShade="BF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 изучении научных трудов по нашей теме особый </w:t>
      </w:r>
      <w:r w:rsidRPr="007D0F6C">
        <w:rPr>
          <w:rStyle w:val="c1"/>
          <w:color w:val="000000"/>
          <w:sz w:val="28"/>
          <w:szCs w:val="28"/>
        </w:rPr>
        <w:t xml:space="preserve">интерес </w:t>
      </w:r>
      <w:r>
        <w:rPr>
          <w:rStyle w:val="c1"/>
          <w:color w:val="000000"/>
          <w:sz w:val="28"/>
          <w:szCs w:val="28"/>
        </w:rPr>
        <w:t xml:space="preserve">вызвали исследования </w:t>
      </w:r>
      <w:r w:rsidRPr="00AC0EF0">
        <w:rPr>
          <w:sz w:val="28"/>
          <w:szCs w:val="28"/>
        </w:rPr>
        <w:t>Герасимов</w:t>
      </w:r>
      <w:r>
        <w:rPr>
          <w:sz w:val="28"/>
          <w:szCs w:val="28"/>
        </w:rPr>
        <w:t>ой Евгении Николаевны - в</w:t>
      </w:r>
      <w:r w:rsidRPr="00D2232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Pr="0089245B">
        <w:rPr>
          <w:sz w:val="28"/>
          <w:szCs w:val="28"/>
        </w:rPr>
        <w:t xml:space="preserve"> концепции </w:t>
      </w:r>
      <w:r>
        <w:rPr>
          <w:sz w:val="28"/>
          <w:szCs w:val="28"/>
        </w:rPr>
        <w:t xml:space="preserve">она вводит понятие </w:t>
      </w:r>
      <w:r w:rsidRPr="002C5A8A">
        <w:rPr>
          <w:b/>
          <w:sz w:val="28"/>
          <w:szCs w:val="28"/>
        </w:rPr>
        <w:t>педагогическое взаимодействие воспитателя с взаимодействующими детьми разного возраста</w:t>
      </w:r>
      <w:r>
        <w:rPr>
          <w:b/>
          <w:sz w:val="28"/>
          <w:szCs w:val="28"/>
        </w:rPr>
        <w:t xml:space="preserve"> и рассматривает его </w:t>
      </w:r>
      <w:r w:rsidRPr="0089245B">
        <w:rPr>
          <w:sz w:val="28"/>
          <w:szCs w:val="28"/>
        </w:rPr>
        <w:t xml:space="preserve"> как </w:t>
      </w:r>
      <w:r w:rsidRPr="0089245B">
        <w:rPr>
          <w:b/>
          <w:sz w:val="28"/>
          <w:szCs w:val="28"/>
        </w:rPr>
        <w:t xml:space="preserve">системообразующий </w:t>
      </w:r>
      <w:r w:rsidRPr="00E65F84">
        <w:rPr>
          <w:b/>
          <w:sz w:val="28"/>
          <w:szCs w:val="28"/>
        </w:rPr>
        <w:t xml:space="preserve">компонент </w:t>
      </w:r>
      <w:r w:rsidRPr="00E65F84">
        <w:rPr>
          <w:sz w:val="28"/>
          <w:szCs w:val="28"/>
        </w:rPr>
        <w:t>образовательного процесса в разновозрастных группах дошкольников.</w:t>
      </w:r>
      <w:r w:rsidRPr="00982454">
        <w:rPr>
          <w:color w:val="31849B" w:themeColor="accent5" w:themeShade="BF"/>
          <w:sz w:val="28"/>
          <w:szCs w:val="28"/>
        </w:rPr>
        <w:t xml:space="preserve"> </w:t>
      </w:r>
    </w:p>
    <w:p w:rsidR="00D202B6" w:rsidRPr="00E65F84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E65F84">
        <w:rPr>
          <w:sz w:val="28"/>
          <w:szCs w:val="28"/>
        </w:rPr>
        <w:lastRenderedPageBreak/>
        <w:t xml:space="preserve">Результаты ее исследования убеждают, что в разновозрастной группе каждый воспитатель выбирает свой способ профессионально-педагогической деятельности, направленный на «удержание» позитивного влияния разновозрастного взаимодействия детей, а </w:t>
      </w:r>
      <w:r w:rsidRPr="00E65F84">
        <w:rPr>
          <w:rFonts w:ascii="Arial" w:hAnsi="Arial" w:cs="Arial"/>
          <w:sz w:val="21"/>
          <w:szCs w:val="21"/>
        </w:rPr>
        <w:t xml:space="preserve"> </w:t>
      </w:r>
      <w:r w:rsidRPr="00E65F84">
        <w:rPr>
          <w:sz w:val="28"/>
          <w:szCs w:val="28"/>
        </w:rPr>
        <w:t xml:space="preserve">образовательная стратегия понимается как </w:t>
      </w:r>
      <w:r w:rsidRPr="00E65F84">
        <w:rPr>
          <w:b/>
          <w:sz w:val="28"/>
          <w:szCs w:val="28"/>
        </w:rPr>
        <w:t>совокупность отдельных педагогических решений</w:t>
      </w:r>
      <w:r w:rsidRPr="00E65F84">
        <w:rPr>
          <w:sz w:val="28"/>
          <w:szCs w:val="28"/>
        </w:rPr>
        <w:t>, принятых воспитателем в изменчивых и сугубо уникальных ситуациях конкретного взаимодействия конкретных детей.</w:t>
      </w:r>
    </w:p>
    <w:p w:rsidR="00D202B6" w:rsidRPr="004D7F72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Как сделать так, чтобы эти педагогические решения способствовали гуманизации отношений дошкольников в разновозрастной группе? В исследовании </w:t>
      </w:r>
      <w:r w:rsidRPr="00A7558F">
        <w:rPr>
          <w:color w:val="000000"/>
          <w:sz w:val="28"/>
          <w:szCs w:val="28"/>
        </w:rPr>
        <w:t>Бутенко Веры Николаевны</w:t>
      </w:r>
      <w:r>
        <w:rPr>
          <w:color w:val="000000"/>
          <w:sz w:val="26"/>
          <w:szCs w:val="26"/>
        </w:rPr>
        <w:t xml:space="preserve">, </w:t>
      </w:r>
      <w:r w:rsidRPr="00A7558F">
        <w:rPr>
          <w:color w:val="000000"/>
          <w:sz w:val="28"/>
          <w:szCs w:val="28"/>
        </w:rPr>
        <w:t>посвященному особенностям межличностных отношений в разновозрастных группах дошкольников</w:t>
      </w:r>
      <w:r>
        <w:rPr>
          <w:color w:val="000000"/>
          <w:sz w:val="28"/>
          <w:szCs w:val="28"/>
        </w:rPr>
        <w:t>, было выявлено, что х</w:t>
      </w:r>
      <w:r w:rsidRPr="00A7558F">
        <w:rPr>
          <w:color w:val="000000"/>
          <w:sz w:val="28"/>
          <w:szCs w:val="28"/>
        </w:rPr>
        <w:t xml:space="preserve">арактер межличностных отношений в разновозрастной группе определяется, прежде всего, </w:t>
      </w:r>
      <w:r>
        <w:rPr>
          <w:color w:val="000000"/>
          <w:sz w:val="28"/>
          <w:szCs w:val="28"/>
        </w:rPr>
        <w:t>ст</w:t>
      </w:r>
      <w:r w:rsidRPr="00A7558F">
        <w:rPr>
          <w:color w:val="000000"/>
          <w:sz w:val="28"/>
          <w:szCs w:val="28"/>
        </w:rPr>
        <w:t>илем педагогического общения воспитателя с детьми.</w:t>
      </w:r>
      <w:r>
        <w:rPr>
          <w:color w:val="000000"/>
          <w:sz w:val="28"/>
          <w:szCs w:val="28"/>
        </w:rPr>
        <w:t xml:space="preserve"> Ну а стиль складывается из тех самых отдельных педагогических решений.</w:t>
      </w:r>
      <w:r>
        <w:rPr>
          <w:color w:val="000000"/>
          <w:sz w:val="26"/>
          <w:szCs w:val="26"/>
        </w:rPr>
        <w:t xml:space="preserve"> </w:t>
      </w:r>
      <w:r w:rsidRPr="00A353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ходе исследования были </w:t>
      </w:r>
      <w:r w:rsidRPr="004D7F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ыделены </w:t>
      </w:r>
      <w:hyperlink r:id="rId92" w:history="1">
        <w:r w:rsidRPr="004B0D79">
          <w:rPr>
            <w:rStyle w:val="a3"/>
            <w:sz w:val="28"/>
            <w:szCs w:val="28"/>
          </w:rPr>
          <w:t>5 педагогических стилей взаимодействия:</w:t>
        </w:r>
      </w:hyperlink>
      <w:r>
        <w:rPr>
          <w:color w:val="000000"/>
          <w:sz w:val="28"/>
          <w:szCs w:val="28"/>
        </w:rPr>
        <w:t xml:space="preserve"> потакающий, индиффирентный, директивный, индивидуально-ориентированный, ориентированный на детскую общность.</w:t>
      </w:r>
    </w:p>
    <w:p w:rsidR="00D202B6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color w:val="1A1B1C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Исследование показало, что одна  из разновозрастных групп особенно выделялась в общем ряду. Там д</w:t>
      </w:r>
      <w:r>
        <w:rPr>
          <w:color w:val="1A1B1C"/>
          <w:sz w:val="28"/>
          <w:szCs w:val="28"/>
          <w:shd w:val="clear" w:color="auto" w:fill="FFFFFF"/>
        </w:rPr>
        <w:t>ети могли подолгу играть вместе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различить детей разного возраста можно было лишь по внешнему виду. У большинства детей преобладало просоциальное поведение и деловое общение, </w:t>
      </w:r>
      <w:r>
        <w:rPr>
          <w:color w:val="1A1B1C"/>
          <w:sz w:val="28"/>
          <w:szCs w:val="28"/>
          <w:shd w:val="clear" w:color="auto" w:fill="FFFFFF"/>
        </w:rPr>
        <w:t>не было замечено</w:t>
      </w:r>
      <w:r w:rsidRPr="00982454">
        <w:rPr>
          <w:color w:val="1A1B1C"/>
          <w:sz w:val="28"/>
          <w:szCs w:val="28"/>
          <w:shd w:val="clear" w:color="auto" w:fill="FFFFFF"/>
        </w:rPr>
        <w:t xml:space="preserve">, чтобы </w:t>
      </w:r>
      <w:r>
        <w:rPr>
          <w:color w:val="1A1B1C"/>
          <w:sz w:val="28"/>
          <w:szCs w:val="28"/>
          <w:shd w:val="clear" w:color="auto" w:fill="FFFFFF"/>
        </w:rPr>
        <w:t xml:space="preserve">один </w:t>
      </w:r>
      <w:r w:rsidRPr="00982454">
        <w:rPr>
          <w:color w:val="1A1B1C"/>
          <w:sz w:val="28"/>
          <w:szCs w:val="28"/>
          <w:shd w:val="clear" w:color="auto" w:fill="FFFFFF"/>
        </w:rPr>
        <w:t>ребенок мешал игре других. В процессе рисования отмечалось много содержательных контактов. Дети не оценивали рисунки друг друга, но часто советовались, что лучше нарисовать. Не было ни одного обращения к взрослому, все вопросы дети решали самостоятельно. Они легко обменивались мелками и уступали их товарищам. В игре по правилам старшие дети без колебаний и сомнений отдавали недостающий игровой материал младшим, следили за правилами, помогали, подсказывали им правила игры. Конфеты либо делили поровну, либо уступали младшим</w:t>
      </w:r>
      <w:r>
        <w:rPr>
          <w:color w:val="1A1B1C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> </w:t>
      </w:r>
      <w:r w:rsidRPr="002219C3">
        <w:rPr>
          <w:color w:val="1A1B1C"/>
          <w:sz w:val="28"/>
          <w:szCs w:val="28"/>
          <w:shd w:val="clear" w:color="auto" w:fill="FFFFFF"/>
        </w:rPr>
        <w:t xml:space="preserve">Как </w:t>
      </w:r>
      <w:r>
        <w:rPr>
          <w:color w:val="1A1B1C"/>
          <w:sz w:val="28"/>
          <w:szCs w:val="28"/>
          <w:shd w:val="clear" w:color="auto" w:fill="FFFFFF"/>
        </w:rPr>
        <w:t>в</w:t>
      </w:r>
      <w:r w:rsidRPr="002219C3">
        <w:rPr>
          <w:color w:val="1A1B1C"/>
          <w:sz w:val="28"/>
          <w:szCs w:val="28"/>
          <w:shd w:val="clear" w:color="auto" w:fill="FFFFFF"/>
        </w:rPr>
        <w:t>ы думаете</w:t>
      </w:r>
      <w:r>
        <w:rPr>
          <w:color w:val="1A1B1C"/>
          <w:sz w:val="28"/>
          <w:szCs w:val="28"/>
          <w:shd w:val="clear" w:color="auto" w:fill="FFFFFF"/>
        </w:rPr>
        <w:t>, какой из стилей взаимодействия преобладал у воспитателей этой группы?</w:t>
      </w:r>
    </w:p>
    <w:p w:rsidR="00D202B6" w:rsidRPr="002219C3" w:rsidRDefault="00D202B6" w:rsidP="00D202B6">
      <w:pPr>
        <w:pStyle w:val="a7"/>
        <w:shd w:val="clear" w:color="auto" w:fill="FFFFFF"/>
        <w:spacing w:before="0" w:beforeAutospacing="0" w:after="312" w:afterAutospacing="0"/>
        <w:ind w:firstLine="567"/>
        <w:jc w:val="both"/>
        <w:rPr>
          <w:sz w:val="28"/>
          <w:szCs w:val="28"/>
        </w:rPr>
      </w:pPr>
      <w:r w:rsidRPr="0003636E">
        <w:rPr>
          <w:color w:val="000000"/>
          <w:sz w:val="28"/>
          <w:szCs w:val="28"/>
        </w:rPr>
        <w:t>Не трудно догадаться, что это стиль</w:t>
      </w:r>
      <w:r>
        <w:rPr>
          <w:i/>
          <w:color w:val="000000"/>
          <w:sz w:val="28"/>
          <w:szCs w:val="28"/>
        </w:rPr>
        <w:t>, о</w:t>
      </w:r>
      <w:r w:rsidRPr="00317F2B">
        <w:rPr>
          <w:i/>
          <w:color w:val="000000"/>
          <w:sz w:val="28"/>
          <w:szCs w:val="28"/>
        </w:rPr>
        <w:t>риентированный на детскую общность</w:t>
      </w:r>
      <w:r w:rsidRPr="004D7F72">
        <w:rPr>
          <w:color w:val="000000"/>
          <w:sz w:val="28"/>
          <w:szCs w:val="28"/>
        </w:rPr>
        <w:t>. Суть данного воспитательного стиля следует из его названия. При высокой степени включенности и на позитивном эмоциональном фоне взрослый содействует развитию взаимодействий детей, помогая прояснить ситуацию для детей, предлагая способы ее разрешения или включаясь во взаимодействия как один из участников. О том, что взрослый способствует развитию взаимодействия детей, можно судить по самостоятельности детей, по минимальному количеству жалоб, обращений, вопросов со стороны детей</w:t>
      </w:r>
      <w:r>
        <w:rPr>
          <w:color w:val="000000"/>
          <w:sz w:val="28"/>
          <w:szCs w:val="28"/>
        </w:rPr>
        <w:t xml:space="preserve">. 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Исследователи делают вывод, </w:t>
      </w:r>
      <w:r w:rsidRPr="00B829E0">
        <w:rPr>
          <w:rStyle w:val="a5"/>
          <w:color w:val="000000"/>
          <w:sz w:val="28"/>
        </w:rPr>
        <w:t>что стиль воспитания, направленный на становление отношений сопричастности у детей разного возраста сочетает в себе: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высокую включенность, позволяющую понимать актуальные запросы развития каждого ребенка и с их учетом организовывать разновозрастного сообщество детей;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поддержку детской активности, инициативы для возможности проявления индивидуальности и творческого начала каждого ребенка;</w:t>
      </w:r>
    </w:p>
    <w:p w:rsidR="00D202B6" w:rsidRPr="00B829E0" w:rsidRDefault="00D202B6" w:rsidP="00D202B6">
      <w:pPr>
        <w:pStyle w:val="a7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</w:rPr>
      </w:pPr>
      <w:r w:rsidRPr="00B829E0">
        <w:rPr>
          <w:color w:val="000000"/>
          <w:sz w:val="28"/>
        </w:rPr>
        <w:t>• направленность на детскую общность для содействия развития общения детей разного возраста.</w:t>
      </w: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Какие элементы воспитательной  системы способствуют выработке стиля педагогического взаимодействия, направленного на создание общности и гуманизацию отношений в разновозрастной группе?</w:t>
      </w:r>
    </w:p>
    <w:p w:rsidR="00D202B6" w:rsidRPr="00776E00" w:rsidRDefault="00D202B6" w:rsidP="00D202B6">
      <w:pPr>
        <w:pStyle w:val="a7"/>
        <w:numPr>
          <w:ilvl w:val="0"/>
          <w:numId w:val="1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87F41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Pr="00987F41">
        <w:rPr>
          <w:sz w:val="28"/>
          <w:szCs w:val="28"/>
        </w:rPr>
        <w:t xml:space="preserve"> в группе атмосфер</w:t>
      </w:r>
      <w:r>
        <w:rPr>
          <w:sz w:val="28"/>
          <w:szCs w:val="28"/>
        </w:rPr>
        <w:t>ы</w:t>
      </w:r>
      <w:r w:rsidRPr="00987F41">
        <w:rPr>
          <w:sz w:val="28"/>
          <w:szCs w:val="28"/>
        </w:rPr>
        <w:t xml:space="preserve"> доброжелательности и взаимопомощи</w:t>
      </w:r>
      <w:r>
        <w:rPr>
          <w:sz w:val="28"/>
          <w:szCs w:val="28"/>
        </w:rPr>
        <w:t xml:space="preserve">. </w:t>
      </w:r>
      <w:r w:rsidRPr="0004750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о</w:t>
      </w:r>
      <w:r w:rsidRPr="0004750E">
        <w:rPr>
          <w:sz w:val="28"/>
          <w:szCs w:val="28"/>
        </w:rPr>
        <w:t>браща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внимание детей на положительные качества их старших и младших товарищей, поощря</w:t>
      </w:r>
      <w:r>
        <w:rPr>
          <w:sz w:val="28"/>
          <w:szCs w:val="28"/>
        </w:rPr>
        <w:t>ет</w:t>
      </w:r>
      <w:r w:rsidRPr="0004750E">
        <w:rPr>
          <w:sz w:val="28"/>
          <w:szCs w:val="28"/>
        </w:rPr>
        <w:t xml:space="preserve"> любую попытку помочь, защитить, научить младшего; выражать уверенность, что его воспитанники добры, взаимно доброжелательны, отзывчивы.</w:t>
      </w:r>
      <w:r>
        <w:rPr>
          <w:sz w:val="28"/>
          <w:szCs w:val="28"/>
        </w:rPr>
        <w:t xml:space="preserve"> В создании такой системы воспитательной работы  помогают наглядно-практические пособия, например, </w:t>
      </w:r>
      <w:hyperlink r:id="rId93" w:history="1">
        <w:r w:rsidRPr="00776E00">
          <w:rPr>
            <w:rStyle w:val="a3"/>
            <w:sz w:val="28"/>
            <w:szCs w:val="28"/>
            <w:shd w:val="clear" w:color="auto" w:fill="FDFBEE"/>
          </w:rPr>
          <w:t>наглядно-практическое пособие "На парусах успеха"</w:t>
        </w:r>
      </w:hyperlink>
      <w:r>
        <w:rPr>
          <w:rStyle w:val="a5"/>
          <w:rFonts w:ascii="Arial" w:hAnsi="Arial" w:cs="Arial"/>
          <w:color w:val="000000"/>
          <w:sz w:val="27"/>
          <w:szCs w:val="27"/>
          <w:shd w:val="clear" w:color="auto" w:fill="FDFBEE"/>
        </w:rPr>
        <w:t xml:space="preserve">. </w:t>
      </w:r>
    </w:p>
    <w:p w:rsidR="00D202B6" w:rsidRPr="00E3294C" w:rsidRDefault="00D202B6" w:rsidP="00D202B6">
      <w:pPr>
        <w:pStyle w:val="a7"/>
        <w:numPr>
          <w:ilvl w:val="0"/>
          <w:numId w:val="11"/>
        </w:numPr>
        <w:spacing w:before="168" w:beforeAutospacing="0" w:after="168" w:afterAutospacing="0" w:line="330" w:lineRule="atLeast"/>
        <w:ind w:left="0" w:firstLine="567"/>
        <w:jc w:val="both"/>
        <w:rPr>
          <w:color w:val="000000"/>
          <w:sz w:val="28"/>
          <w:szCs w:val="28"/>
        </w:rPr>
      </w:pPr>
      <w:r w:rsidRPr="00776E00">
        <w:rPr>
          <w:color w:val="000000"/>
          <w:sz w:val="28"/>
          <w:szCs w:val="28"/>
        </w:rPr>
        <w:t>Введение традиций, способствующих формированию гуманных отношений воспитанников и созданию групповой общности</w:t>
      </w:r>
      <w:r>
        <w:rPr>
          <w:color w:val="000000"/>
          <w:sz w:val="28"/>
          <w:szCs w:val="28"/>
        </w:rPr>
        <w:t xml:space="preserve"> (</w:t>
      </w:r>
      <w:hyperlink r:id="rId94" w:anchor="overlay-context=mup" w:history="1">
        <w:r w:rsidRPr="00E3294C">
          <w:rPr>
            <w:rStyle w:val="a3"/>
            <w:b/>
            <w:bCs/>
            <w:color w:val="FF0000"/>
            <w:sz w:val="28"/>
            <w:szCs w:val="28"/>
            <w:shd w:val="clear" w:color="auto" w:fill="FDFBEE"/>
          </w:rPr>
          <w:t>Традиции разновозрастных групп, способствующие гуманным отношениям дошкольников. Добо Инна Альбертовна, воспитатель МБДОУ "ДС № 353 г. Челябинска" (презентация)</w:t>
        </w:r>
      </w:hyperlink>
      <w:r>
        <w:rPr>
          <w:rStyle w:val="a5"/>
          <w:color w:val="000000"/>
          <w:sz w:val="28"/>
          <w:szCs w:val="28"/>
          <w:shd w:val="clear" w:color="auto" w:fill="FDFBEE"/>
        </w:rPr>
        <w:t>)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>Чаще  организовывать игры-шутки, игры-забавы - одна из рекомендаций психологов. Курьезные ситуации, смешные действия как старших, так и младших сближают участников, способствуют проявлению более глубокого интереса друг к другу, положительных эмоций.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Разнообразить  способы организации совместной деятельности, усиливающей контакты детей и педагогов и создающие общие эмоциональные переживания, разнообразить характер распределения функций. Один вариант — коллективная работа (панно), когда старшие дети — организаторы и основные исполнители, а младшие — их помощники (готовят материал, подают инструменты). Другой вариант перекликается с ролевой игрой: воспитатель заранее готовит старших к будущей совместной деятельности, объясняя, что работой руководят малыши, а старшие — исполнители замысла. Например, младшие дети определяют узор для аппликации, а старшие действуют по образцам, учитывая их замечания и </w:t>
      </w:r>
      <w:r w:rsidRPr="00E3294C">
        <w:rPr>
          <w:rFonts w:ascii="Times New Roman" w:hAnsi="Times New Roman"/>
          <w:sz w:val="28"/>
          <w:szCs w:val="28"/>
        </w:rPr>
        <w:lastRenderedPageBreak/>
        <w:t>советы. Совместное участие способствует взаимопониманию, развивает умения, сплачивает всех.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3294C">
        <w:rPr>
          <w:rFonts w:ascii="Times New Roman" w:hAnsi="Times New Roman"/>
          <w:sz w:val="28"/>
          <w:szCs w:val="28"/>
        </w:rPr>
        <w:t xml:space="preserve">оложительно подкреплять действия и поступки старших детей, обращая на них внимание малышей – ввести систему мотивации на добрые дела, например, такую как </w:t>
      </w:r>
      <w:hyperlink r:id="rId95" w:history="1">
        <w:r w:rsidRPr="00D202B6">
          <w:rPr>
            <w:rStyle w:val="a3"/>
            <w:rFonts w:ascii="Times New Roman" w:hAnsi="Times New Roman"/>
            <w:sz w:val="28"/>
            <w:szCs w:val="28"/>
          </w:rPr>
          <w:t>«Дерево доброты</w:t>
        </w:r>
      </w:hyperlink>
      <w:r w:rsidRPr="00E3294C">
        <w:rPr>
          <w:rFonts w:ascii="Times New Roman" w:hAnsi="Times New Roman"/>
          <w:sz w:val="28"/>
          <w:szCs w:val="28"/>
        </w:rPr>
        <w:t xml:space="preserve">» или </w:t>
      </w:r>
      <w:hyperlink r:id="rId96" w:history="1">
        <w:r w:rsidRPr="00D202B6">
          <w:rPr>
            <w:rStyle w:val="a3"/>
            <w:rFonts w:ascii="Times New Roman" w:hAnsi="Times New Roman"/>
            <w:sz w:val="28"/>
            <w:szCs w:val="28"/>
          </w:rPr>
          <w:t>«Копилку добрых дел»,</w:t>
        </w:r>
      </w:hyperlink>
      <w:r w:rsidRPr="00E3294C">
        <w:rPr>
          <w:rFonts w:ascii="Times New Roman" w:hAnsi="Times New Roman"/>
          <w:sz w:val="28"/>
          <w:szCs w:val="28"/>
        </w:rPr>
        <w:t xml:space="preserve"> представленные педагогами  МБДОУ «ДС №353 г. Челябинска».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Организовать </w:t>
      </w:r>
      <w:r w:rsidRPr="00E3294C">
        <w:rPr>
          <w:rFonts w:ascii="Times New Roman" w:hAnsi="Times New Roman"/>
          <w:i/>
          <w:sz w:val="28"/>
          <w:szCs w:val="28"/>
        </w:rPr>
        <w:t>волонтерство</w:t>
      </w:r>
      <w:r w:rsidRPr="00E3294C">
        <w:rPr>
          <w:rFonts w:ascii="Times New Roman" w:hAnsi="Times New Roman"/>
          <w:sz w:val="28"/>
          <w:szCs w:val="28"/>
        </w:rPr>
        <w:t xml:space="preserve"> старших детей, как описано в опыте работы д/с 368: каждый новый ребенок поручается волонтеру из детей, которые давно посещают группу, волонтер приглядывает за новичком, когда дети выходят за пределы группы (например, на прогулку, музыкальное или физкультурное занятие): идет с ним за руку, встает в пару в танцах, объясняет правила поведения в группе.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Введение Правил поведения или правил группы также широко используется в работе разновозрастных групп. Мы видим это из опыта работы детского сада </w:t>
      </w:r>
      <w:r>
        <w:rPr>
          <w:rFonts w:ascii="Times New Roman" w:hAnsi="Times New Roman"/>
          <w:sz w:val="28"/>
          <w:szCs w:val="28"/>
        </w:rPr>
        <w:t>№</w:t>
      </w:r>
      <w:r w:rsidRPr="00E3294C">
        <w:rPr>
          <w:rFonts w:ascii="Times New Roman" w:hAnsi="Times New Roman"/>
          <w:sz w:val="28"/>
          <w:szCs w:val="28"/>
        </w:rPr>
        <w:t xml:space="preserve">282 где </w:t>
      </w:r>
      <w:r w:rsidRPr="00E3294C">
        <w:rPr>
          <w:rFonts w:ascii="Times New Roman" w:hAnsi="Times New Roman"/>
          <w:b/>
          <w:bCs/>
          <w:sz w:val="28"/>
          <w:szCs w:val="28"/>
        </w:rPr>
        <w:t xml:space="preserve">«правила группы» </w:t>
      </w:r>
      <w:r w:rsidRPr="00E3294C">
        <w:rPr>
          <w:rFonts w:ascii="Times New Roman" w:hAnsi="Times New Roman"/>
          <w:sz w:val="28"/>
          <w:szCs w:val="28"/>
        </w:rPr>
        <w:t>разрабатываются совместно с детьми, их соблюдение позволяет  создавать и поддерживать дружеские отношения между всеми членами разновозрастной группы. Эти «правила» дети старшего возраста рассказывают и объясняют малышам. В детском саду №382 тоже есть свои правила.</w:t>
      </w:r>
    </w:p>
    <w:p w:rsidR="00D202B6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294C">
        <w:rPr>
          <w:rFonts w:ascii="Times New Roman" w:hAnsi="Times New Roman"/>
          <w:sz w:val="28"/>
          <w:szCs w:val="28"/>
        </w:rPr>
        <w:t xml:space="preserve">оздавать своеобразное «общественное мнение» в разновозрастной группе, когда ценность общения, поднимается на более высокий уровень. При этом часто воспитанник, рассказывая о своем товарище, не только оценивает его как доброго, умного, смелого, но и обращает внимание на его умение построить положительные взаимоотношения с младшими или старшими («Хорошо играет с маленькими», «Дружит со старшими, помогает им», «Защищает малышей»). Реализации данных рекомендации способствуют наглядно-практические пособия </w:t>
      </w:r>
      <w:hyperlink r:id="rId97" w:history="1">
        <w:r w:rsidRPr="00C32C85">
          <w:rPr>
            <w:rStyle w:val="a3"/>
            <w:rFonts w:ascii="Times New Roman" w:hAnsi="Times New Roman"/>
            <w:sz w:val="28"/>
            <w:szCs w:val="28"/>
          </w:rPr>
          <w:t>«Звездный путь»</w:t>
        </w:r>
      </w:hyperlink>
      <w:r w:rsidRPr="00E3294C">
        <w:rPr>
          <w:rFonts w:ascii="Times New Roman" w:hAnsi="Times New Roman"/>
          <w:sz w:val="28"/>
          <w:szCs w:val="28"/>
        </w:rPr>
        <w:t xml:space="preserve">, </w:t>
      </w:r>
      <w:hyperlink r:id="rId98" w:history="1">
        <w:r w:rsidRPr="00C32C85">
          <w:rPr>
            <w:rStyle w:val="a3"/>
            <w:rFonts w:ascii="Times New Roman" w:hAnsi="Times New Roman"/>
            <w:sz w:val="28"/>
            <w:szCs w:val="28"/>
          </w:rPr>
          <w:t>«На парусах успеха»,</w:t>
        </w:r>
      </w:hyperlink>
      <w:r w:rsidRPr="00E3294C">
        <w:rPr>
          <w:rFonts w:ascii="Times New Roman" w:hAnsi="Times New Roman"/>
          <w:sz w:val="28"/>
          <w:szCs w:val="28"/>
        </w:rPr>
        <w:t xml:space="preserve"> они также помогают планировать создание ситуаций успеха в работе с каждым ребенком.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«Островки примирения», «Мирилки», уголки доверия и дружбы 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стимулируют детей к самостоятельному мирному решению проблем, возникающих в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отношениях и сформировать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внутреннее спокойствие и уверенность в том, что любые спорные ситуации будут решаться справедливо. </w:t>
      </w:r>
      <w:r w:rsidRPr="00E329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E3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проводит мысль о том, что любую проблему следует обсуждать и находить приемлемое для всех решение.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Наглядно-практические пособия </w:t>
      </w:r>
      <w:hyperlink r:id="rId99" w:history="1">
        <w:r w:rsidRPr="00C32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«Мое настроение»</w:t>
        </w:r>
      </w:hyperlink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0" w:history="1">
        <w:r w:rsidRPr="00C32C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«Я злюсь»</w:t>
        </w:r>
      </w:hyperlink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воспитателями разновозрастных групп детских садов призваны п</w:t>
      </w:r>
      <w:r w:rsidRPr="00E3294C">
        <w:rPr>
          <w:rFonts w:ascii="Times New Roman" w:hAnsi="Times New Roman"/>
          <w:sz w:val="28"/>
          <w:szCs w:val="28"/>
        </w:rPr>
        <w:t xml:space="preserve">омочь 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разобраться в их внутренних переживаниях, научиться проживать разные эмоции, направлены на развитие эмоционального интеллекта и помогают воспитателю переключить внимание ребенка в сложной эмоциональной ситуации и посмотреть на себя как бы со стороны.  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294C">
        <w:rPr>
          <w:rFonts w:ascii="Times New Roman" w:hAnsi="Times New Roman" w:cs="Times New Roman"/>
          <w:sz w:val="28"/>
          <w:szCs w:val="28"/>
        </w:rPr>
        <w:t>асширять представления о культуре поведения и взаимоотношениях между людьми, развивать социально-коммуникативные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призван </w:t>
      </w:r>
      <w:r w:rsidRPr="00E3294C">
        <w:rPr>
          <w:rFonts w:ascii="Times New Roman" w:hAnsi="Times New Roman" w:cs="Times New Roman"/>
          <w:sz w:val="28"/>
          <w:szCs w:val="28"/>
        </w:rPr>
        <w:t>с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овместный проект воспитателей, детей и родителей 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«Теремок дружбы»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32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комплектом игр, материалов, картотек, позволяющих </w:t>
      </w:r>
      <w:r w:rsidRPr="00E3294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дружбе, учить считаться с желаниями друг </w:t>
      </w:r>
      <w:r>
        <w:rPr>
          <w:rFonts w:ascii="Times New Roman" w:hAnsi="Times New Roman" w:cs="Times New Roman"/>
          <w:sz w:val="28"/>
          <w:szCs w:val="28"/>
        </w:rPr>
        <w:t>друга.</w:t>
      </w:r>
      <w:r w:rsidRPr="00E32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6" w:rsidRPr="00E3294C" w:rsidRDefault="00D202B6" w:rsidP="00D202B6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294C">
        <w:rPr>
          <w:rFonts w:ascii="Times New Roman" w:hAnsi="Times New Roman"/>
          <w:sz w:val="28"/>
          <w:szCs w:val="28"/>
        </w:rPr>
        <w:t xml:space="preserve"> Грамотное использование наглядно-практических пособий и элементов предметно-пространственной среды как опоры для педагога и стимула для детей способствует решению задач гуманизации взаимодействия. К элементам предметно-пространственной среды можно отнести уголки уединения, настраивающие слоганы, вежливые слова в интерьере групп.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воспринимать разновозрастную группу как систему, богатую возможностями, воспитательным и развивающим потенциалом, а не как уступку сложностям комплектования детского сада, то шансы на успех такой группы повышаются. Грамотно и оптимально организуя все элементы в системе – и предметно-пространственную среду и непрерывную образовательную деятельность и, конечно, процесс взаимодействия  в гуманистической парадигме – мы актуализируем весь развивающий потенциал разновозрастной группы в полной мере</w:t>
      </w:r>
      <w:r w:rsidRPr="00B82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B6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2B6" w:rsidRPr="00B829E0" w:rsidRDefault="00D202B6" w:rsidP="00D202B6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всем педагогам творческих успехов на этом пути!</w:t>
      </w: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i/>
          <w:color w:val="000000"/>
          <w:sz w:val="28"/>
          <w:szCs w:val="28"/>
          <w:highlight w:val="yellow"/>
        </w:rPr>
      </w:pPr>
    </w:p>
    <w:p w:rsidR="00D202B6" w:rsidRDefault="00D202B6" w:rsidP="00D202B6">
      <w:pPr>
        <w:pStyle w:val="a7"/>
        <w:spacing w:before="168" w:beforeAutospacing="0" w:after="168" w:afterAutospacing="0" w:line="330" w:lineRule="atLeast"/>
        <w:ind w:firstLine="567"/>
        <w:jc w:val="both"/>
        <w:rPr>
          <w:color w:val="000000"/>
          <w:sz w:val="28"/>
          <w:szCs w:val="28"/>
        </w:rPr>
      </w:pPr>
    </w:p>
    <w:p w:rsidR="00D202B6" w:rsidRPr="00AA18CF" w:rsidRDefault="00D202B6" w:rsidP="00D202B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2B6" w:rsidRDefault="00D202B6" w:rsidP="00D202B6"/>
    <w:p w:rsidR="000F3A4B" w:rsidRDefault="000F3A4B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750A" w:rsidRDefault="00BA750A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F3A4B" w:rsidRDefault="000F3A4B" w:rsidP="001C20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0F3A4B" w:rsidSect="00B1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CF6"/>
    <w:multiLevelType w:val="hybridMultilevel"/>
    <w:tmpl w:val="AA701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F265D"/>
    <w:multiLevelType w:val="hybridMultilevel"/>
    <w:tmpl w:val="6D3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9AA"/>
    <w:multiLevelType w:val="hybridMultilevel"/>
    <w:tmpl w:val="F372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97A"/>
    <w:multiLevelType w:val="multilevel"/>
    <w:tmpl w:val="6DD027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306"/>
    <w:multiLevelType w:val="hybridMultilevel"/>
    <w:tmpl w:val="9F12E346"/>
    <w:lvl w:ilvl="0" w:tplc="BD4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27521"/>
    <w:multiLevelType w:val="hybridMultilevel"/>
    <w:tmpl w:val="BE4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5AB0"/>
    <w:multiLevelType w:val="hybridMultilevel"/>
    <w:tmpl w:val="DB92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C5029"/>
    <w:multiLevelType w:val="hybridMultilevel"/>
    <w:tmpl w:val="442A4DDE"/>
    <w:lvl w:ilvl="0" w:tplc="8020A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567E8F"/>
    <w:multiLevelType w:val="hybridMultilevel"/>
    <w:tmpl w:val="1A5449A8"/>
    <w:lvl w:ilvl="0" w:tplc="0E8A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8C1BE7"/>
    <w:multiLevelType w:val="hybridMultilevel"/>
    <w:tmpl w:val="C27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1D2D"/>
    <w:multiLevelType w:val="hybridMultilevel"/>
    <w:tmpl w:val="F130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3C02"/>
    <w:multiLevelType w:val="hybridMultilevel"/>
    <w:tmpl w:val="A08241A2"/>
    <w:lvl w:ilvl="0" w:tplc="5016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A34E76"/>
    <w:multiLevelType w:val="hybridMultilevel"/>
    <w:tmpl w:val="847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1A42"/>
    <w:multiLevelType w:val="multilevel"/>
    <w:tmpl w:val="367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01"/>
    <w:rsid w:val="00003225"/>
    <w:rsid w:val="00003515"/>
    <w:rsid w:val="00004E8F"/>
    <w:rsid w:val="000062DA"/>
    <w:rsid w:val="00026166"/>
    <w:rsid w:val="00034A29"/>
    <w:rsid w:val="00044FF8"/>
    <w:rsid w:val="000455CC"/>
    <w:rsid w:val="000517D0"/>
    <w:rsid w:val="00053905"/>
    <w:rsid w:val="0006070A"/>
    <w:rsid w:val="00062B60"/>
    <w:rsid w:val="00094F1A"/>
    <w:rsid w:val="000A0F6B"/>
    <w:rsid w:val="000A3CEF"/>
    <w:rsid w:val="000B06DC"/>
    <w:rsid w:val="000B1EFF"/>
    <w:rsid w:val="000B4769"/>
    <w:rsid w:val="000C37C0"/>
    <w:rsid w:val="000E3FF1"/>
    <w:rsid w:val="000F1954"/>
    <w:rsid w:val="000F2119"/>
    <w:rsid w:val="000F3A4B"/>
    <w:rsid w:val="001045A9"/>
    <w:rsid w:val="00105DFF"/>
    <w:rsid w:val="00114812"/>
    <w:rsid w:val="00115669"/>
    <w:rsid w:val="0012128D"/>
    <w:rsid w:val="00121324"/>
    <w:rsid w:val="00127073"/>
    <w:rsid w:val="00134D8F"/>
    <w:rsid w:val="0014071F"/>
    <w:rsid w:val="00141343"/>
    <w:rsid w:val="00142326"/>
    <w:rsid w:val="00142AA7"/>
    <w:rsid w:val="00146B51"/>
    <w:rsid w:val="001549DD"/>
    <w:rsid w:val="00173DF1"/>
    <w:rsid w:val="001810B5"/>
    <w:rsid w:val="00185D03"/>
    <w:rsid w:val="00191C25"/>
    <w:rsid w:val="00192286"/>
    <w:rsid w:val="00195A81"/>
    <w:rsid w:val="001A53A9"/>
    <w:rsid w:val="001B3652"/>
    <w:rsid w:val="001C1420"/>
    <w:rsid w:val="001C20A4"/>
    <w:rsid w:val="001C6FBD"/>
    <w:rsid w:val="001D7E87"/>
    <w:rsid w:val="001E20F5"/>
    <w:rsid w:val="001E56B6"/>
    <w:rsid w:val="001E6EDC"/>
    <w:rsid w:val="001E76C5"/>
    <w:rsid w:val="001F5EE1"/>
    <w:rsid w:val="00202935"/>
    <w:rsid w:val="00214FDC"/>
    <w:rsid w:val="00227E66"/>
    <w:rsid w:val="002328C2"/>
    <w:rsid w:val="00251271"/>
    <w:rsid w:val="002512EE"/>
    <w:rsid w:val="00251A81"/>
    <w:rsid w:val="002637A9"/>
    <w:rsid w:val="002736AB"/>
    <w:rsid w:val="00273D84"/>
    <w:rsid w:val="00283BD8"/>
    <w:rsid w:val="00290959"/>
    <w:rsid w:val="00293AF9"/>
    <w:rsid w:val="002A05BE"/>
    <w:rsid w:val="002A4FB6"/>
    <w:rsid w:val="002B0135"/>
    <w:rsid w:val="002B0B5F"/>
    <w:rsid w:val="002B0C53"/>
    <w:rsid w:val="002B15E5"/>
    <w:rsid w:val="002C1A37"/>
    <w:rsid w:val="002C2825"/>
    <w:rsid w:val="002C4CC8"/>
    <w:rsid w:val="002C57E7"/>
    <w:rsid w:val="002C5C9C"/>
    <w:rsid w:val="002C669A"/>
    <w:rsid w:val="002C6A84"/>
    <w:rsid w:val="002E3F27"/>
    <w:rsid w:val="002E641D"/>
    <w:rsid w:val="00307615"/>
    <w:rsid w:val="00314244"/>
    <w:rsid w:val="003268C2"/>
    <w:rsid w:val="00331D4F"/>
    <w:rsid w:val="00331EC4"/>
    <w:rsid w:val="003515E3"/>
    <w:rsid w:val="003702EA"/>
    <w:rsid w:val="00375C83"/>
    <w:rsid w:val="00397CD9"/>
    <w:rsid w:val="003A3F22"/>
    <w:rsid w:val="003B168F"/>
    <w:rsid w:val="003C1E1F"/>
    <w:rsid w:val="003C2B54"/>
    <w:rsid w:val="003C69E0"/>
    <w:rsid w:val="003D259E"/>
    <w:rsid w:val="003E6D03"/>
    <w:rsid w:val="003F23F0"/>
    <w:rsid w:val="00405213"/>
    <w:rsid w:val="00414F8A"/>
    <w:rsid w:val="00425803"/>
    <w:rsid w:val="00430A93"/>
    <w:rsid w:val="00436E54"/>
    <w:rsid w:val="004422EB"/>
    <w:rsid w:val="00451329"/>
    <w:rsid w:val="00456DDB"/>
    <w:rsid w:val="004577DF"/>
    <w:rsid w:val="00460E39"/>
    <w:rsid w:val="00475E01"/>
    <w:rsid w:val="00476C17"/>
    <w:rsid w:val="004957F7"/>
    <w:rsid w:val="00495D17"/>
    <w:rsid w:val="004A6105"/>
    <w:rsid w:val="004B6BAE"/>
    <w:rsid w:val="004D750C"/>
    <w:rsid w:val="004E718D"/>
    <w:rsid w:val="004F1EF2"/>
    <w:rsid w:val="005064DD"/>
    <w:rsid w:val="00512E06"/>
    <w:rsid w:val="00517425"/>
    <w:rsid w:val="00523197"/>
    <w:rsid w:val="0052795B"/>
    <w:rsid w:val="00540280"/>
    <w:rsid w:val="00550519"/>
    <w:rsid w:val="0057512E"/>
    <w:rsid w:val="00575625"/>
    <w:rsid w:val="0058421F"/>
    <w:rsid w:val="00584CFA"/>
    <w:rsid w:val="005875FE"/>
    <w:rsid w:val="00590657"/>
    <w:rsid w:val="005A648E"/>
    <w:rsid w:val="005C15EC"/>
    <w:rsid w:val="005E7AD4"/>
    <w:rsid w:val="005F548C"/>
    <w:rsid w:val="006108BF"/>
    <w:rsid w:val="006254BF"/>
    <w:rsid w:val="006613BE"/>
    <w:rsid w:val="00663B8D"/>
    <w:rsid w:val="00666F08"/>
    <w:rsid w:val="00670838"/>
    <w:rsid w:val="006750FB"/>
    <w:rsid w:val="006776CB"/>
    <w:rsid w:val="00677D9A"/>
    <w:rsid w:val="006931E7"/>
    <w:rsid w:val="006A230E"/>
    <w:rsid w:val="006B213C"/>
    <w:rsid w:val="006B35EF"/>
    <w:rsid w:val="006C0560"/>
    <w:rsid w:val="006C581D"/>
    <w:rsid w:val="006D13E8"/>
    <w:rsid w:val="006D69C3"/>
    <w:rsid w:val="006E0093"/>
    <w:rsid w:val="007005BB"/>
    <w:rsid w:val="007014B0"/>
    <w:rsid w:val="00723770"/>
    <w:rsid w:val="007320BC"/>
    <w:rsid w:val="00734C50"/>
    <w:rsid w:val="00734C99"/>
    <w:rsid w:val="0074151E"/>
    <w:rsid w:val="00741C66"/>
    <w:rsid w:val="00747D51"/>
    <w:rsid w:val="007517DC"/>
    <w:rsid w:val="00752546"/>
    <w:rsid w:val="007574AE"/>
    <w:rsid w:val="0076363E"/>
    <w:rsid w:val="007701C3"/>
    <w:rsid w:val="0077120A"/>
    <w:rsid w:val="007721E2"/>
    <w:rsid w:val="00774ACE"/>
    <w:rsid w:val="00791980"/>
    <w:rsid w:val="007B1F50"/>
    <w:rsid w:val="007B6809"/>
    <w:rsid w:val="007D17D8"/>
    <w:rsid w:val="007D43DF"/>
    <w:rsid w:val="007E2F3D"/>
    <w:rsid w:val="007E7B84"/>
    <w:rsid w:val="007F3492"/>
    <w:rsid w:val="007F62F7"/>
    <w:rsid w:val="00825470"/>
    <w:rsid w:val="00832D3A"/>
    <w:rsid w:val="008500C4"/>
    <w:rsid w:val="008523F4"/>
    <w:rsid w:val="00852531"/>
    <w:rsid w:val="00855E70"/>
    <w:rsid w:val="00861EB9"/>
    <w:rsid w:val="008828F0"/>
    <w:rsid w:val="008935DD"/>
    <w:rsid w:val="008A0C1A"/>
    <w:rsid w:val="008A3AAF"/>
    <w:rsid w:val="008A3D29"/>
    <w:rsid w:val="008A5EE6"/>
    <w:rsid w:val="008B2BF4"/>
    <w:rsid w:val="008C1735"/>
    <w:rsid w:val="008D01FD"/>
    <w:rsid w:val="008D4A9A"/>
    <w:rsid w:val="008E2AE0"/>
    <w:rsid w:val="008E2D7A"/>
    <w:rsid w:val="008F1B54"/>
    <w:rsid w:val="00901E87"/>
    <w:rsid w:val="0091376D"/>
    <w:rsid w:val="00921E52"/>
    <w:rsid w:val="009265D3"/>
    <w:rsid w:val="00950F65"/>
    <w:rsid w:val="0096032A"/>
    <w:rsid w:val="00963A4A"/>
    <w:rsid w:val="009649AD"/>
    <w:rsid w:val="00964B88"/>
    <w:rsid w:val="00966F32"/>
    <w:rsid w:val="009709AB"/>
    <w:rsid w:val="009722E3"/>
    <w:rsid w:val="00986D9A"/>
    <w:rsid w:val="009954C9"/>
    <w:rsid w:val="009955AD"/>
    <w:rsid w:val="009A0360"/>
    <w:rsid w:val="009A7942"/>
    <w:rsid w:val="009C4F89"/>
    <w:rsid w:val="009D029D"/>
    <w:rsid w:val="009D553D"/>
    <w:rsid w:val="009E3809"/>
    <w:rsid w:val="009E6CD7"/>
    <w:rsid w:val="00A00E7B"/>
    <w:rsid w:val="00A01D6A"/>
    <w:rsid w:val="00A07C92"/>
    <w:rsid w:val="00A177C0"/>
    <w:rsid w:val="00A21AF3"/>
    <w:rsid w:val="00A45E20"/>
    <w:rsid w:val="00A50142"/>
    <w:rsid w:val="00A74948"/>
    <w:rsid w:val="00A830E8"/>
    <w:rsid w:val="00A86EA6"/>
    <w:rsid w:val="00A9043C"/>
    <w:rsid w:val="00A90FB8"/>
    <w:rsid w:val="00AB42DC"/>
    <w:rsid w:val="00AB7C0E"/>
    <w:rsid w:val="00AD25DF"/>
    <w:rsid w:val="00AD2BFA"/>
    <w:rsid w:val="00AD6DCA"/>
    <w:rsid w:val="00AE6F37"/>
    <w:rsid w:val="00B00EBA"/>
    <w:rsid w:val="00B02F2E"/>
    <w:rsid w:val="00B03872"/>
    <w:rsid w:val="00B1217B"/>
    <w:rsid w:val="00B26B26"/>
    <w:rsid w:val="00B3471F"/>
    <w:rsid w:val="00B410E3"/>
    <w:rsid w:val="00B55791"/>
    <w:rsid w:val="00B6146B"/>
    <w:rsid w:val="00B705AC"/>
    <w:rsid w:val="00B709B2"/>
    <w:rsid w:val="00B74FE9"/>
    <w:rsid w:val="00B817DA"/>
    <w:rsid w:val="00B82C3D"/>
    <w:rsid w:val="00B82EE6"/>
    <w:rsid w:val="00BA247B"/>
    <w:rsid w:val="00BA506B"/>
    <w:rsid w:val="00BA750A"/>
    <w:rsid w:val="00BB40EA"/>
    <w:rsid w:val="00BB539C"/>
    <w:rsid w:val="00BF57A1"/>
    <w:rsid w:val="00C05D5A"/>
    <w:rsid w:val="00C0652B"/>
    <w:rsid w:val="00C07D30"/>
    <w:rsid w:val="00C1469A"/>
    <w:rsid w:val="00C16424"/>
    <w:rsid w:val="00C17EFE"/>
    <w:rsid w:val="00C23952"/>
    <w:rsid w:val="00C32392"/>
    <w:rsid w:val="00C32C85"/>
    <w:rsid w:val="00C42791"/>
    <w:rsid w:val="00C46882"/>
    <w:rsid w:val="00C50581"/>
    <w:rsid w:val="00C54F0E"/>
    <w:rsid w:val="00C5613C"/>
    <w:rsid w:val="00C73B5C"/>
    <w:rsid w:val="00C83524"/>
    <w:rsid w:val="00C95320"/>
    <w:rsid w:val="00CB1FEC"/>
    <w:rsid w:val="00CC635B"/>
    <w:rsid w:val="00CD008F"/>
    <w:rsid w:val="00CD1070"/>
    <w:rsid w:val="00CF1B93"/>
    <w:rsid w:val="00D202B6"/>
    <w:rsid w:val="00D3496A"/>
    <w:rsid w:val="00D465BE"/>
    <w:rsid w:val="00D709C9"/>
    <w:rsid w:val="00D70A4C"/>
    <w:rsid w:val="00D710BB"/>
    <w:rsid w:val="00D717A3"/>
    <w:rsid w:val="00D740B3"/>
    <w:rsid w:val="00D9164C"/>
    <w:rsid w:val="00D958EE"/>
    <w:rsid w:val="00DA3039"/>
    <w:rsid w:val="00DA4188"/>
    <w:rsid w:val="00DA41CA"/>
    <w:rsid w:val="00DB12E2"/>
    <w:rsid w:val="00DC415F"/>
    <w:rsid w:val="00DC58A7"/>
    <w:rsid w:val="00DD538B"/>
    <w:rsid w:val="00DF5070"/>
    <w:rsid w:val="00DF5367"/>
    <w:rsid w:val="00E115E5"/>
    <w:rsid w:val="00E15164"/>
    <w:rsid w:val="00E15902"/>
    <w:rsid w:val="00E222EF"/>
    <w:rsid w:val="00E25C1E"/>
    <w:rsid w:val="00E41B5C"/>
    <w:rsid w:val="00E43DE9"/>
    <w:rsid w:val="00E44569"/>
    <w:rsid w:val="00E545EB"/>
    <w:rsid w:val="00E63891"/>
    <w:rsid w:val="00E66451"/>
    <w:rsid w:val="00E66457"/>
    <w:rsid w:val="00E93E72"/>
    <w:rsid w:val="00EA4B88"/>
    <w:rsid w:val="00EB5552"/>
    <w:rsid w:val="00EE40A4"/>
    <w:rsid w:val="00EE47A1"/>
    <w:rsid w:val="00EE73F1"/>
    <w:rsid w:val="00EF45C7"/>
    <w:rsid w:val="00F17691"/>
    <w:rsid w:val="00F255CD"/>
    <w:rsid w:val="00F3731B"/>
    <w:rsid w:val="00F45FB5"/>
    <w:rsid w:val="00F522D5"/>
    <w:rsid w:val="00F60943"/>
    <w:rsid w:val="00F62E92"/>
    <w:rsid w:val="00F675EE"/>
    <w:rsid w:val="00F71C95"/>
    <w:rsid w:val="00F76F99"/>
    <w:rsid w:val="00FA2DE9"/>
    <w:rsid w:val="00FA44BD"/>
    <w:rsid w:val="00FC43B8"/>
    <w:rsid w:val="00FD0CD6"/>
    <w:rsid w:val="00FD0E29"/>
    <w:rsid w:val="00FD6DA0"/>
    <w:rsid w:val="00FE0F47"/>
    <w:rsid w:val="00FE74A3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BAB"/>
  <w15:docId w15:val="{407F7DAF-D6E3-43D8-B724-F86E096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E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E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4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7F62F7"/>
    <w:rPr>
      <w:b/>
      <w:bCs/>
    </w:rPr>
  </w:style>
  <w:style w:type="character" w:styleId="a6">
    <w:name w:val="Emphasis"/>
    <w:basedOn w:val="a0"/>
    <w:uiPriority w:val="20"/>
    <w:qFormat/>
    <w:rsid w:val="007F62F7"/>
    <w:rPr>
      <w:i/>
      <w:iCs/>
    </w:rPr>
  </w:style>
  <w:style w:type="paragraph" w:styleId="a7">
    <w:name w:val="Normal (Web)"/>
    <w:basedOn w:val="a"/>
    <w:uiPriority w:val="99"/>
    <w:unhideWhenUsed/>
    <w:rsid w:val="00FF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4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5">
    <w:name w:val="FR5"/>
    <w:rsid w:val="00DA41CA"/>
    <w:pPr>
      <w:jc w:val="both"/>
    </w:pPr>
    <w:rPr>
      <w:rFonts w:ascii="Arial" w:eastAsia="Times New Roman" w:hAnsi="Arial" w:cstheme="minorHAnsi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66457"/>
    <w:pPr>
      <w:ind w:left="720"/>
      <w:contextualSpacing/>
    </w:pPr>
  </w:style>
  <w:style w:type="table" w:styleId="ab">
    <w:name w:val="Table Grid"/>
    <w:basedOn w:val="a1"/>
    <w:uiPriority w:val="59"/>
    <w:rsid w:val="0085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a0"/>
    <w:rsid w:val="00C0652B"/>
  </w:style>
  <w:style w:type="character" w:customStyle="1" w:styleId="c1">
    <w:name w:val="c1"/>
    <w:basedOn w:val="a0"/>
    <w:rsid w:val="00A830E8"/>
  </w:style>
  <w:style w:type="paragraph" w:customStyle="1" w:styleId="c0">
    <w:name w:val="c0"/>
    <w:basedOn w:val="a"/>
    <w:rsid w:val="00A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7512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B705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705A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BA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A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750A"/>
  </w:style>
  <w:style w:type="character" w:customStyle="1" w:styleId="c4">
    <w:name w:val="c4"/>
    <w:basedOn w:val="a0"/>
    <w:rsid w:val="00C1469A"/>
  </w:style>
  <w:style w:type="paragraph" w:customStyle="1" w:styleId="c3">
    <w:name w:val="c3"/>
    <w:basedOn w:val="a"/>
    <w:rsid w:val="00C1469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14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4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mc.chel-edu.ru/konferentsii/iv-konferentsiya-innov-potentsial-met-raboty.php" TargetMode="External"/><Relationship Id="rId21" Type="http://schemas.openxmlformats.org/officeDocument/2006/relationships/hyperlink" Target="https://www.youtube.com/watch?v=6QBfOgSHWGs" TargetMode="External"/><Relationship Id="rId42" Type="http://schemas.openxmlformats.org/officeDocument/2006/relationships/hyperlink" Target="http://ds353.ru/node/4786" TargetMode="External"/><Relationship Id="rId47" Type="http://schemas.openxmlformats.org/officeDocument/2006/relationships/hyperlink" Target="https://ds353.ru/node/4815" TargetMode="External"/><Relationship Id="rId63" Type="http://schemas.openxmlformats.org/officeDocument/2006/relationships/hyperlink" Target="https://vk.com/club195961916" TargetMode="External"/><Relationship Id="rId68" Type="http://schemas.openxmlformats.org/officeDocument/2006/relationships/hyperlink" Target="http://ds353.ru/sites/default/files/attach/kuzmina_oa2.pdf" TargetMode="External"/><Relationship Id="rId84" Type="http://schemas.openxmlformats.org/officeDocument/2006/relationships/hyperlink" Target="http://ds353.ru/sites/default/files/attach/konsultaciya_psihologa_mezhlichnostnye_otnosheniya.docx" TargetMode="External"/><Relationship Id="rId89" Type="http://schemas.openxmlformats.org/officeDocument/2006/relationships/hyperlink" Target="https://www.youtube.com/watch?v=DO6Bb693BpA" TargetMode="External"/><Relationship Id="rId16" Type="http://schemas.openxmlformats.org/officeDocument/2006/relationships/hyperlink" Target="http://ds353.ru/sites/default/files/attach/kuzmina_olga_aleksandrovna_1.pdf" TargetMode="External"/><Relationship Id="rId11" Type="http://schemas.openxmlformats.org/officeDocument/2006/relationships/hyperlink" Target="https://ds353.ru/node/4815" TargetMode="External"/><Relationship Id="rId32" Type="http://schemas.openxmlformats.org/officeDocument/2006/relationships/hyperlink" Target="https://vk.com/club195961916" TargetMode="External"/><Relationship Id="rId37" Type="http://schemas.openxmlformats.org/officeDocument/2006/relationships/hyperlink" Target="https://www.youtube.com/watch?v=HhA3VaxhjHE" TargetMode="External"/><Relationship Id="rId53" Type="http://schemas.openxmlformats.org/officeDocument/2006/relationships/hyperlink" Target="https://youtu.be/HhA3VaxhjHE" TargetMode="External"/><Relationship Id="rId58" Type="http://schemas.openxmlformats.org/officeDocument/2006/relationships/hyperlink" Target="http://ds353.ru/node/4787" TargetMode="External"/><Relationship Id="rId74" Type="http://schemas.openxmlformats.org/officeDocument/2006/relationships/hyperlink" Target="https://www.youtube.com/watch?v=jSC4Ig2Hxkw&amp;feature=youtu.be" TargetMode="External"/><Relationship Id="rId79" Type="http://schemas.openxmlformats.org/officeDocument/2006/relationships/hyperlink" Target="http://ds353.ru/node/4790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youtu.be/r5Gn3P2NX1U" TargetMode="External"/><Relationship Id="rId95" Type="http://schemas.openxmlformats.org/officeDocument/2006/relationships/hyperlink" Target="https://www.youtube.com/watch?v=wSGSwMbuPGI" TargetMode="External"/><Relationship Id="rId22" Type="http://schemas.openxmlformats.org/officeDocument/2006/relationships/hyperlink" Target="http://ds353.ru/sites/default/files/attach/osobennosti_sredy_v_raznovozrastnyh_gruppah.docx" TargetMode="External"/><Relationship Id="rId27" Type="http://schemas.openxmlformats.org/officeDocument/2006/relationships/hyperlink" Target="http://ds353.ru/node/4783" TargetMode="External"/><Relationship Id="rId43" Type="http://schemas.openxmlformats.org/officeDocument/2006/relationships/hyperlink" Target="http://ds353.ru/node/4790" TargetMode="External"/><Relationship Id="rId48" Type="http://schemas.openxmlformats.org/officeDocument/2006/relationships/hyperlink" Target="http://ds353.ru/node/4783" TargetMode="External"/><Relationship Id="rId64" Type="http://schemas.openxmlformats.org/officeDocument/2006/relationships/hyperlink" Target="https://ds353.ru/sites/default/files/attach/zum.organizaciya_sovmestnoy_deyatelnosti_rezhimnyh_momentov_prazdnikovispr.pptx" TargetMode="External"/><Relationship Id="rId69" Type="http://schemas.openxmlformats.org/officeDocument/2006/relationships/hyperlink" Target="http://ds353.ru/node/4798" TargetMode="External"/><Relationship Id="rId80" Type="http://schemas.openxmlformats.org/officeDocument/2006/relationships/hyperlink" Target="http://ds353.ru/sites/default/files/attach/klassifikaciya_stiley_1.docx" TargetMode="External"/><Relationship Id="rId85" Type="http://schemas.openxmlformats.org/officeDocument/2006/relationships/hyperlink" Target="https://www.youtube.com/watch?v=21MSIUoibo0&amp;feature=youtu.be" TargetMode="External"/><Relationship Id="rId12" Type="http://schemas.openxmlformats.org/officeDocument/2006/relationships/hyperlink" Target="http://ds353.ru/node/4797" TargetMode="External"/><Relationship Id="rId17" Type="http://schemas.openxmlformats.org/officeDocument/2006/relationships/hyperlink" Target="https://www.youtube.com/watch?v=jSC4Ig2Hxkw&amp;feature=youtu.be" TargetMode="External"/><Relationship Id="rId25" Type="http://schemas.openxmlformats.org/officeDocument/2006/relationships/hyperlink" Target="https://ds353.ru/node/4816" TargetMode="External"/><Relationship Id="rId33" Type="http://schemas.openxmlformats.org/officeDocument/2006/relationships/hyperlink" Target="https://ds353.ru/node/4817" TargetMode="External"/><Relationship Id="rId38" Type="http://schemas.openxmlformats.org/officeDocument/2006/relationships/hyperlink" Target="https://www.youtube.com/watch?v=Xkm7rh3vKJY&amp;feature=youtu.be" TargetMode="External"/><Relationship Id="rId46" Type="http://schemas.openxmlformats.org/officeDocument/2006/relationships/hyperlink" Target="http://ds353.ru/node/4787" TargetMode="External"/><Relationship Id="rId59" Type="http://schemas.openxmlformats.org/officeDocument/2006/relationships/hyperlink" Target="https://ds353.ru/node/4815" TargetMode="External"/><Relationship Id="rId67" Type="http://schemas.openxmlformats.org/officeDocument/2006/relationships/hyperlink" Target="http://ds353.ru/sites/default/files/attach/kuzmina_oa2.pdf" TargetMode="External"/><Relationship Id="rId20" Type="http://schemas.openxmlformats.org/officeDocument/2006/relationships/hyperlink" Target="http://ds353.ru/node/4797" TargetMode="External"/><Relationship Id="rId41" Type="http://schemas.openxmlformats.org/officeDocument/2006/relationships/hyperlink" Target="https://ds353.ru/node/1897" TargetMode="External"/><Relationship Id="rId54" Type="http://schemas.openxmlformats.org/officeDocument/2006/relationships/hyperlink" Target="http://ds353.ru/node/4783" TargetMode="External"/><Relationship Id="rId62" Type="http://schemas.openxmlformats.org/officeDocument/2006/relationships/hyperlink" Target="https://ds353.ru/mup" TargetMode="External"/><Relationship Id="rId70" Type="http://schemas.openxmlformats.org/officeDocument/2006/relationships/hyperlink" Target="http://ds353.ru/node/4787" TargetMode="External"/><Relationship Id="rId75" Type="http://schemas.openxmlformats.org/officeDocument/2006/relationships/hyperlink" Target="https://ds353.ru/sites/default/files/attach/zum.organizaciya_sovmestnoy_deyatelnosti_rezhimnyh_momentov_prazdnikovispr.pptx" TargetMode="External"/><Relationship Id="rId83" Type="http://schemas.openxmlformats.org/officeDocument/2006/relationships/hyperlink" Target="https://docs.google.com/forms/d/1xiaGsDxcnNtHquVOBdEmx6-_RR0KB7UcnnO7JFt7joY/edit" TargetMode="External"/><Relationship Id="rId88" Type="http://schemas.openxmlformats.org/officeDocument/2006/relationships/hyperlink" Target="https://www.youtube.com/watch?v=wSGSwMbuPGI" TargetMode="External"/><Relationship Id="rId91" Type="http://schemas.openxmlformats.org/officeDocument/2006/relationships/hyperlink" Target="http://ds353.ru/sites/default/files/attach/metodicheskie_rekomendacii_pedagogam_doshkolnogo_obrazovaniya.docx" TargetMode="External"/><Relationship Id="rId96" Type="http://schemas.openxmlformats.org/officeDocument/2006/relationships/hyperlink" Target="https://www.youtube.com/watch?v=21MSIUoibo0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353.ru/node/4783" TargetMode="External"/><Relationship Id="rId15" Type="http://schemas.openxmlformats.org/officeDocument/2006/relationships/hyperlink" Target="http://ds353.ru/sites/default/files/attach/kuzmina_olga_aleksandrovna_1.pdf" TargetMode="External"/><Relationship Id="rId23" Type="http://schemas.openxmlformats.org/officeDocument/2006/relationships/hyperlink" Target="https://www.youtube.com/watch?v=wI9NFovvtO8&amp;feature=youtu.be" TargetMode="External"/><Relationship Id="rId28" Type="http://schemas.openxmlformats.org/officeDocument/2006/relationships/hyperlink" Target="http://ds353.ru/node/4790" TargetMode="External"/><Relationship Id="rId36" Type="http://schemas.openxmlformats.org/officeDocument/2006/relationships/hyperlink" Target="https://www.youtube.com/watch?v=HhA3VaxhjHE" TargetMode="External"/><Relationship Id="rId49" Type="http://schemas.openxmlformats.org/officeDocument/2006/relationships/hyperlink" Target="https://www.youtube.com/watch?v=jSC4Ig2Hxkw&amp;feature=youtu.be" TargetMode="External"/><Relationship Id="rId57" Type="http://schemas.openxmlformats.org/officeDocument/2006/relationships/hyperlink" Target="http://ds353.ru/node/4797" TargetMode="External"/><Relationship Id="rId10" Type="http://schemas.openxmlformats.org/officeDocument/2006/relationships/hyperlink" Target="http://ds353.ru/node/4798" TargetMode="External"/><Relationship Id="rId31" Type="http://schemas.openxmlformats.org/officeDocument/2006/relationships/hyperlink" Target="https://www.youtube.com/watch?v=XNdnTyxIL1U&amp;feature=youtu.be" TargetMode="External"/><Relationship Id="rId44" Type="http://schemas.openxmlformats.org/officeDocument/2006/relationships/hyperlink" Target="http://ds353.ru/node/4783" TargetMode="External"/><Relationship Id="rId52" Type="http://schemas.openxmlformats.org/officeDocument/2006/relationships/hyperlink" Target="https://youtu.be/mj6J00JH2mI" TargetMode="External"/><Relationship Id="rId60" Type="http://schemas.openxmlformats.org/officeDocument/2006/relationships/hyperlink" Target="http://ds353.ru/node/4790" TargetMode="External"/><Relationship Id="rId65" Type="http://schemas.openxmlformats.org/officeDocument/2006/relationships/hyperlink" Target="http://ds353.ru/sites/default/files/attach/variativnye_modeli_nod.docx" TargetMode="External"/><Relationship Id="rId73" Type="http://schemas.openxmlformats.org/officeDocument/2006/relationships/hyperlink" Target="http://ds353.ru/node/4783" TargetMode="External"/><Relationship Id="rId78" Type="http://schemas.openxmlformats.org/officeDocument/2006/relationships/hyperlink" Target="http://ds353.ru/node/4786" TargetMode="External"/><Relationship Id="rId81" Type="http://schemas.openxmlformats.org/officeDocument/2006/relationships/hyperlink" Target="http://ds353.ru/sites/default/files/attach/sovety_pedagoga-psihologa_vospitatelyam_po_formirovaniyu_druzheskih_otnosheniy_mezhdu_detmi_v_detskom_sadu_3.docx" TargetMode="External"/><Relationship Id="rId86" Type="http://schemas.openxmlformats.org/officeDocument/2006/relationships/hyperlink" Target="https://www.youtube.com/watch?v=BaVz0oQY75Y&amp;feature=youtu.be" TargetMode="External"/><Relationship Id="rId94" Type="http://schemas.openxmlformats.org/officeDocument/2006/relationships/hyperlink" Target="https://ds353.ru/sites/default/files/attach/tradicii_raznovozrastnoy_gruppy_353.pptx" TargetMode="External"/><Relationship Id="rId99" Type="http://schemas.openxmlformats.org/officeDocument/2006/relationships/hyperlink" Target="https://www.youtube.com/watch?v=DO6Bb693BpA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353.ru/node/4787" TargetMode="External"/><Relationship Id="rId13" Type="http://schemas.openxmlformats.org/officeDocument/2006/relationships/hyperlink" Target="https://ds353.ru/node/4816" TargetMode="External"/><Relationship Id="rId18" Type="http://schemas.openxmlformats.org/officeDocument/2006/relationships/hyperlink" Target="https://www.youtube.com/watch?v=f3_0vdDGDcE&amp;feature=youtu.be" TargetMode="External"/><Relationship Id="rId39" Type="http://schemas.openxmlformats.org/officeDocument/2006/relationships/hyperlink" Target="https://www.youtube.com/watch?v=wI9NFovvtO8&amp;feature=youtu.be" TargetMode="External"/><Relationship Id="rId34" Type="http://schemas.openxmlformats.org/officeDocument/2006/relationships/hyperlink" Target="https://www.youtube.com/watch?v=HDSIoMy31cU&amp;feature=youtu.be" TargetMode="External"/><Relationship Id="rId50" Type="http://schemas.openxmlformats.org/officeDocument/2006/relationships/hyperlink" Target="https://ds353.ru/sites/default/files/attach/zum.organizaciya_sovmestnoy_deyatelnosti_rezhimnyh_momentov_prazdnikovispr.pptx" TargetMode="External"/><Relationship Id="rId55" Type="http://schemas.openxmlformats.org/officeDocument/2006/relationships/hyperlink" Target="http://ds353.ru/node/4786" TargetMode="External"/><Relationship Id="rId76" Type="http://schemas.openxmlformats.org/officeDocument/2006/relationships/hyperlink" Target="http://ds353.ru/mup" TargetMode="External"/><Relationship Id="rId97" Type="http://schemas.openxmlformats.org/officeDocument/2006/relationships/hyperlink" Target="https://www.youtube.com/watch?v=86oXQW1DzRs&amp;feature=youtu.be" TargetMode="External"/><Relationship Id="rId7" Type="http://schemas.openxmlformats.org/officeDocument/2006/relationships/hyperlink" Target="http://ds353.ru/node/4786" TargetMode="External"/><Relationship Id="rId71" Type="http://schemas.openxmlformats.org/officeDocument/2006/relationships/hyperlink" Target="http://ds353.ru/node/4783" TargetMode="External"/><Relationship Id="rId92" Type="http://schemas.openxmlformats.org/officeDocument/2006/relationships/hyperlink" Target="http://ds353.ru/sites/default/files/attach/klassifikaciya_stiley_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mc.chel-edu.ru/konferentsii/iv-konferentsiya-innov-potentsial-met-raboty.php" TargetMode="External"/><Relationship Id="rId24" Type="http://schemas.openxmlformats.org/officeDocument/2006/relationships/hyperlink" Target="https://www.youtube.com/watch?v=mj6J00JH2mI&amp;feature=youtu.be" TargetMode="External"/><Relationship Id="rId40" Type="http://schemas.openxmlformats.org/officeDocument/2006/relationships/hyperlink" Target="https://www.youtube.com/watch?v=mj6J00JH2mI&amp;feature=youtu.be" TargetMode="External"/><Relationship Id="rId45" Type="http://schemas.openxmlformats.org/officeDocument/2006/relationships/hyperlink" Target="http://ds353.ru/node/4798" TargetMode="External"/><Relationship Id="rId66" Type="http://schemas.openxmlformats.org/officeDocument/2006/relationships/hyperlink" Target="https://ds353.ru/node/4815" TargetMode="External"/><Relationship Id="rId87" Type="http://schemas.openxmlformats.org/officeDocument/2006/relationships/hyperlink" Target="https://www.youtube.com/watch?v=86oXQW1DzRs&amp;feature=youtu.be" TargetMode="External"/><Relationship Id="rId61" Type="http://schemas.openxmlformats.org/officeDocument/2006/relationships/hyperlink" Target="https://ds353.ru/node/4817" TargetMode="External"/><Relationship Id="rId82" Type="http://schemas.openxmlformats.org/officeDocument/2006/relationships/hyperlink" Target="http://ds353.ru/sites/default/files/attach/prichiny_detskih_konfliktov.docx" TargetMode="External"/><Relationship Id="rId19" Type="http://schemas.openxmlformats.org/officeDocument/2006/relationships/hyperlink" Target="https://www.youtube.com/watch?v=0OiqnxLO5oQ&amp;feature=youtu.be" TargetMode="External"/><Relationship Id="rId14" Type="http://schemas.openxmlformats.org/officeDocument/2006/relationships/hyperlink" Target="https://ds353.ru/node/4817" TargetMode="External"/><Relationship Id="rId30" Type="http://schemas.openxmlformats.org/officeDocument/2006/relationships/hyperlink" Target="https://www.youtube.com/watch?v=DffAF507mUA&amp;feature=youtu.be" TargetMode="External"/><Relationship Id="rId35" Type="http://schemas.openxmlformats.org/officeDocument/2006/relationships/hyperlink" Target="https://ds353.ru/sites/default/files/attach/sstatya.rezhim_dnya._dlya_publikacii.docx" TargetMode="External"/><Relationship Id="rId56" Type="http://schemas.openxmlformats.org/officeDocument/2006/relationships/hyperlink" Target="http://ds353.ru/node/4798" TargetMode="External"/><Relationship Id="rId77" Type="http://schemas.openxmlformats.org/officeDocument/2006/relationships/hyperlink" Target="http://ds353.ru/sites/default/files/attach/dombrovskaya_statya_1.docx" TargetMode="External"/><Relationship Id="rId100" Type="http://schemas.openxmlformats.org/officeDocument/2006/relationships/hyperlink" Target="https://www.youtube.com/watch?v=r5Gn3P2NX1U&amp;feature=youtu.be" TargetMode="External"/><Relationship Id="rId8" Type="http://schemas.openxmlformats.org/officeDocument/2006/relationships/hyperlink" Target="http://ds353.ru/node/4790" TargetMode="External"/><Relationship Id="rId51" Type="http://schemas.openxmlformats.org/officeDocument/2006/relationships/hyperlink" Target="https://www.youtube.com/watch?v=Xkm7rh3vKJY&amp;feature=youtu.be" TargetMode="External"/><Relationship Id="rId72" Type="http://schemas.openxmlformats.org/officeDocument/2006/relationships/hyperlink" Target="http://ds353.ru/sites/default/files/attach/osobennosti_planirovaniya_sovm.deyat_.rezhim.mom_.353.docx" TargetMode="External"/><Relationship Id="rId93" Type="http://schemas.openxmlformats.org/officeDocument/2006/relationships/hyperlink" Target="https://www.youtube.com/watch?v=BaVz0oQY75Y&amp;feature=youtu.b" TargetMode="External"/><Relationship Id="rId98" Type="http://schemas.openxmlformats.org/officeDocument/2006/relationships/hyperlink" Target="https://www.youtube.com/watch?v=BaVz0oQY75Y&amp;feature=youtu.b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F996-4466-429D-AA0E-415DB0F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10874</Words>
  <Characters>61986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16</cp:revision>
  <dcterms:created xsi:type="dcterms:W3CDTF">2021-03-19T09:03:00Z</dcterms:created>
  <dcterms:modified xsi:type="dcterms:W3CDTF">2022-01-18T08:37:00Z</dcterms:modified>
</cp:coreProperties>
</file>