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61" w:rsidRDefault="00CA0D46" w:rsidP="003434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Михайлова Ярославна Викторовна, </w:t>
      </w:r>
    </w:p>
    <w:p w:rsidR="00343461" w:rsidRDefault="00CA0D46" w:rsidP="003434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разновозрастной группы </w:t>
      </w:r>
    </w:p>
    <w:p w:rsidR="00CA0D46" w:rsidRDefault="00CA0D46" w:rsidP="0034346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«ДС № 353 г. Челябинска»</w:t>
      </w:r>
    </w:p>
    <w:p w:rsidR="00343461" w:rsidRDefault="00343461" w:rsidP="002A43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244" w:rsidRDefault="00F1638B" w:rsidP="00F163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Наглядно-практические пособия, способствующие становлению самостоятельности детей дошкольного возраста в условиях разновозрастной группы ДОУ</w:t>
      </w:r>
      <w:r w:rsidR="0044724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7EFB" w:rsidRPr="00B309D0" w:rsidRDefault="00447244" w:rsidP="00F163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47244">
        <w:rPr>
          <w:rFonts w:ascii="Times New Roman" w:hAnsi="Times New Roman" w:cs="Times New Roman"/>
          <w:b/>
          <w:i/>
          <w:sz w:val="28"/>
          <w:szCs w:val="28"/>
        </w:rPr>
        <w:t>Наглядно-практическое пособие «Наши занятия», наглядно-практическое пособие «Режим дня»)</w:t>
      </w:r>
    </w:p>
    <w:p w:rsidR="00033AFB" w:rsidRDefault="00D67EFB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2690C">
        <w:rPr>
          <w:rFonts w:ascii="Times New Roman" w:hAnsi="Times New Roman" w:cs="Times New Roman"/>
          <w:sz w:val="28"/>
          <w:szCs w:val="28"/>
        </w:rPr>
        <w:t>В</w:t>
      </w:r>
      <w:r w:rsidR="00EE17F0" w:rsidRPr="00EE17F0">
        <w:rPr>
          <w:rFonts w:ascii="Times New Roman" w:hAnsi="Times New Roman" w:cs="Times New Roman"/>
          <w:sz w:val="28"/>
          <w:szCs w:val="28"/>
        </w:rPr>
        <w:t xml:space="preserve"> условиях разновозрастной группы</w:t>
      </w:r>
      <w:r w:rsidR="00A90ACF">
        <w:rPr>
          <w:rFonts w:ascii="Times New Roman" w:hAnsi="Times New Roman" w:cs="Times New Roman"/>
          <w:sz w:val="28"/>
          <w:szCs w:val="28"/>
        </w:rPr>
        <w:t xml:space="preserve"> одновременно пребывают дети с трех до семи лет</w:t>
      </w:r>
      <w:r w:rsidR="0051483F">
        <w:rPr>
          <w:rFonts w:ascii="Times New Roman" w:hAnsi="Times New Roman" w:cs="Times New Roman"/>
          <w:sz w:val="28"/>
          <w:szCs w:val="28"/>
        </w:rPr>
        <w:t>. Однако на занятия воспитанники объединяются в гомогенные группы согласно возрасту.</w:t>
      </w:r>
      <w:r w:rsidR="00131C49">
        <w:rPr>
          <w:rFonts w:ascii="Times New Roman" w:hAnsi="Times New Roman" w:cs="Times New Roman"/>
          <w:sz w:val="28"/>
          <w:szCs w:val="28"/>
        </w:rPr>
        <w:t xml:space="preserve"> </w:t>
      </w:r>
      <w:r w:rsidR="005A12E1">
        <w:rPr>
          <w:rFonts w:ascii="Times New Roman" w:hAnsi="Times New Roman" w:cs="Times New Roman"/>
          <w:sz w:val="28"/>
          <w:szCs w:val="28"/>
        </w:rPr>
        <w:t>Соответственно, занятия у разных подгрупп детей в один день – разные.</w:t>
      </w:r>
      <w:r w:rsidR="00281229">
        <w:rPr>
          <w:rFonts w:ascii="Times New Roman" w:hAnsi="Times New Roman" w:cs="Times New Roman"/>
          <w:sz w:val="28"/>
          <w:szCs w:val="28"/>
        </w:rPr>
        <w:t xml:space="preserve"> Перед началом часа образовательной деятельности, мы собираем всех детей и знакомим с расписанием. Обычно это делается на слух, но </w:t>
      </w:r>
      <w:r w:rsidR="008E28BD">
        <w:rPr>
          <w:rFonts w:ascii="Times New Roman" w:hAnsi="Times New Roman" w:cs="Times New Roman"/>
          <w:sz w:val="28"/>
          <w:szCs w:val="28"/>
        </w:rPr>
        <w:t xml:space="preserve">некоторым </w:t>
      </w:r>
      <w:r w:rsidR="00281229">
        <w:rPr>
          <w:rFonts w:ascii="Times New Roman" w:hAnsi="Times New Roman" w:cs="Times New Roman"/>
          <w:sz w:val="28"/>
          <w:szCs w:val="28"/>
        </w:rPr>
        <w:t xml:space="preserve">детям бывает трудно усвоить </w:t>
      </w:r>
      <w:r w:rsidR="008E28BD">
        <w:rPr>
          <w:rFonts w:ascii="Times New Roman" w:hAnsi="Times New Roman" w:cs="Times New Roman"/>
          <w:sz w:val="28"/>
          <w:szCs w:val="28"/>
        </w:rPr>
        <w:t>куда идти</w:t>
      </w:r>
      <w:r w:rsidR="00AA2512">
        <w:rPr>
          <w:rFonts w:ascii="Times New Roman" w:hAnsi="Times New Roman" w:cs="Times New Roman"/>
          <w:sz w:val="28"/>
          <w:szCs w:val="28"/>
        </w:rPr>
        <w:t xml:space="preserve"> (занятия проходят в разных образовательных центрах и помещениях)</w:t>
      </w:r>
      <w:r w:rsidR="008E28BD">
        <w:rPr>
          <w:rFonts w:ascii="Times New Roman" w:hAnsi="Times New Roman" w:cs="Times New Roman"/>
          <w:sz w:val="28"/>
          <w:szCs w:val="28"/>
        </w:rPr>
        <w:t xml:space="preserve"> </w:t>
      </w:r>
      <w:r w:rsidR="00281229">
        <w:rPr>
          <w:rFonts w:ascii="Times New Roman" w:hAnsi="Times New Roman" w:cs="Times New Roman"/>
          <w:sz w:val="28"/>
          <w:szCs w:val="28"/>
        </w:rPr>
        <w:t>и сколько занятий у него будет сегодня.</w:t>
      </w:r>
    </w:p>
    <w:p w:rsidR="004A674F" w:rsidRDefault="00CA3855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Известно, что у детей до 5 лет доминирует наглядно-образный вид мышления. Поэтому ребёнку очень важно наглядно предоставлять такие категории пространственных временных отношений, как утро-вечер, сегодня-вчера, понедельник-вторник и т.д.</w:t>
      </w:r>
    </w:p>
    <w:p w:rsidR="00E30D72" w:rsidRDefault="00D67EFB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этой целью мы разработали наглядно-практическое пособие «</w:t>
      </w:r>
      <w:r w:rsidR="003E7DDF">
        <w:rPr>
          <w:rFonts w:ascii="Times New Roman" w:hAnsi="Times New Roman" w:cs="Times New Roman"/>
          <w:sz w:val="28"/>
          <w:szCs w:val="28"/>
        </w:rPr>
        <w:t>Наши занятия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C7172">
        <w:rPr>
          <w:rFonts w:ascii="Times New Roman" w:hAnsi="Times New Roman" w:cs="Times New Roman"/>
          <w:sz w:val="28"/>
          <w:szCs w:val="28"/>
        </w:rPr>
        <w:t>, котор</w:t>
      </w:r>
      <w:r w:rsidR="00F36F3D">
        <w:rPr>
          <w:rFonts w:ascii="Times New Roman" w:hAnsi="Times New Roman" w:cs="Times New Roman"/>
          <w:sz w:val="28"/>
          <w:szCs w:val="28"/>
        </w:rPr>
        <w:t>ое</w:t>
      </w:r>
      <w:r w:rsidR="009C7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выглядит в виде настенного</w:t>
      </w:r>
      <w:r w:rsidR="008C1FA2">
        <w:rPr>
          <w:rFonts w:ascii="Times New Roman" w:hAnsi="Times New Roman" w:cs="Times New Roman"/>
          <w:sz w:val="28"/>
          <w:szCs w:val="28"/>
        </w:rPr>
        <w:t xml:space="preserve"> панно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FA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коврика</w:t>
      </w:r>
      <w:r w:rsidR="008C1FA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где дети </w:t>
      </w:r>
      <w:r w:rsidR="00F36F3D">
        <w:rPr>
          <w:rFonts w:ascii="Times New Roman" w:hAnsi="Times New Roman" w:cs="Times New Roman"/>
          <w:sz w:val="28"/>
          <w:szCs w:val="28"/>
        </w:rPr>
        <w:t>могут наглядно у</w:t>
      </w:r>
      <w:r>
        <w:rPr>
          <w:rFonts w:ascii="Times New Roman" w:hAnsi="Times New Roman" w:cs="Times New Roman"/>
          <w:sz w:val="28"/>
          <w:szCs w:val="28"/>
        </w:rPr>
        <w:t>вид</w:t>
      </w:r>
      <w:r w:rsidR="00F36F3D">
        <w:rPr>
          <w:rFonts w:ascii="Times New Roman" w:hAnsi="Times New Roman" w:cs="Times New Roman"/>
          <w:sz w:val="28"/>
          <w:szCs w:val="28"/>
        </w:rPr>
        <w:t>еть,</w:t>
      </w:r>
      <w:r>
        <w:rPr>
          <w:rFonts w:ascii="Times New Roman" w:hAnsi="Times New Roman" w:cs="Times New Roman"/>
          <w:sz w:val="28"/>
          <w:szCs w:val="28"/>
        </w:rPr>
        <w:t xml:space="preserve"> на какое конкретное занятие он</w:t>
      </w:r>
      <w:r w:rsidR="008E28BD">
        <w:rPr>
          <w:rFonts w:ascii="Times New Roman" w:hAnsi="Times New Roman" w:cs="Times New Roman"/>
          <w:sz w:val="28"/>
          <w:szCs w:val="28"/>
        </w:rPr>
        <w:t>и идут</w:t>
      </w:r>
      <w:r>
        <w:rPr>
          <w:rFonts w:ascii="Times New Roman" w:hAnsi="Times New Roman" w:cs="Times New Roman"/>
          <w:sz w:val="28"/>
          <w:szCs w:val="28"/>
        </w:rPr>
        <w:t xml:space="preserve"> по порядку. </w:t>
      </w:r>
    </w:p>
    <w:p w:rsidR="00E30D72" w:rsidRDefault="005F70E2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0F1F7F" wp14:editId="4FE02F8A">
            <wp:extent cx="3375986" cy="2428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23" t="17019" r="22769" b="30544"/>
                    <a:stretch/>
                  </pic:blipFill>
                  <pic:spPr bwMode="auto">
                    <a:xfrm>
                      <a:off x="0" y="0"/>
                      <a:ext cx="3376367" cy="242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AFB" w:rsidRDefault="008C1FA2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панно</w:t>
      </w:r>
      <w:r w:rsidR="00D67EFB">
        <w:rPr>
          <w:rFonts w:ascii="Times New Roman" w:hAnsi="Times New Roman" w:cs="Times New Roman"/>
          <w:sz w:val="28"/>
          <w:szCs w:val="28"/>
        </w:rPr>
        <w:t xml:space="preserve"> </w:t>
      </w:r>
      <w:r w:rsidR="00E30D72">
        <w:rPr>
          <w:rFonts w:ascii="Times New Roman" w:hAnsi="Times New Roman" w:cs="Times New Roman"/>
          <w:sz w:val="28"/>
          <w:szCs w:val="28"/>
        </w:rPr>
        <w:t>отображен</w:t>
      </w:r>
      <w:r w:rsidR="00B80E1C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80E1C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80E1C">
        <w:rPr>
          <w:rFonts w:ascii="Times New Roman" w:hAnsi="Times New Roman" w:cs="Times New Roman"/>
          <w:sz w:val="28"/>
          <w:szCs w:val="28"/>
        </w:rPr>
        <w:t xml:space="preserve"> (НОД) всего </w:t>
      </w:r>
      <w:r w:rsidR="008E28BD">
        <w:rPr>
          <w:rFonts w:ascii="Times New Roman" w:hAnsi="Times New Roman" w:cs="Times New Roman"/>
          <w:sz w:val="28"/>
          <w:szCs w:val="28"/>
        </w:rPr>
        <w:t>дня</w:t>
      </w:r>
      <w:proofErr w:type="gramStart"/>
      <w:r w:rsidR="009E27B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27BC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8E28BD">
        <w:rPr>
          <w:rFonts w:ascii="Times New Roman" w:hAnsi="Times New Roman" w:cs="Times New Roman"/>
          <w:sz w:val="28"/>
          <w:szCs w:val="28"/>
        </w:rPr>
        <w:t xml:space="preserve">, </w:t>
      </w:r>
      <w:r w:rsidR="00E95C2C">
        <w:rPr>
          <w:rFonts w:ascii="Times New Roman" w:hAnsi="Times New Roman" w:cs="Times New Roman"/>
          <w:sz w:val="28"/>
          <w:szCs w:val="28"/>
        </w:rPr>
        <w:t>каждое утро педагог при</w:t>
      </w:r>
      <w:r w:rsidR="008E28BD">
        <w:rPr>
          <w:rFonts w:ascii="Times New Roman" w:hAnsi="Times New Roman" w:cs="Times New Roman"/>
          <w:sz w:val="28"/>
          <w:szCs w:val="28"/>
        </w:rPr>
        <w:t>к</w:t>
      </w:r>
      <w:r w:rsidR="00E95C2C">
        <w:rPr>
          <w:rFonts w:ascii="Times New Roman" w:hAnsi="Times New Roman" w:cs="Times New Roman"/>
          <w:sz w:val="28"/>
          <w:szCs w:val="28"/>
        </w:rPr>
        <w:t>ре</w:t>
      </w:r>
      <w:r w:rsidR="008E28BD">
        <w:rPr>
          <w:rFonts w:ascii="Times New Roman" w:hAnsi="Times New Roman" w:cs="Times New Roman"/>
          <w:sz w:val="28"/>
          <w:szCs w:val="28"/>
        </w:rPr>
        <w:t>пля</w:t>
      </w:r>
      <w:r w:rsidR="00E95C2C">
        <w:rPr>
          <w:rFonts w:ascii="Times New Roman" w:hAnsi="Times New Roman" w:cs="Times New Roman"/>
          <w:sz w:val="28"/>
          <w:szCs w:val="28"/>
        </w:rPr>
        <w:t>е</w:t>
      </w:r>
      <w:r w:rsidR="008E28BD">
        <w:rPr>
          <w:rFonts w:ascii="Times New Roman" w:hAnsi="Times New Roman" w:cs="Times New Roman"/>
          <w:sz w:val="28"/>
          <w:szCs w:val="28"/>
        </w:rPr>
        <w:t>т</w:t>
      </w:r>
      <w:r w:rsidR="00E95C2C">
        <w:rPr>
          <w:rFonts w:ascii="Times New Roman" w:hAnsi="Times New Roman" w:cs="Times New Roman"/>
          <w:sz w:val="28"/>
          <w:szCs w:val="28"/>
        </w:rPr>
        <w:t xml:space="preserve"> картинки в соответствии с расписанием гомогенных подгрупп. </w:t>
      </w:r>
      <w:proofErr w:type="gramStart"/>
      <w:r w:rsidR="00501FD4">
        <w:rPr>
          <w:rFonts w:ascii="Times New Roman" w:hAnsi="Times New Roman" w:cs="Times New Roman"/>
          <w:sz w:val="28"/>
          <w:szCs w:val="28"/>
        </w:rPr>
        <w:t>На</w:t>
      </w:r>
      <w:r w:rsidR="00EE17F0">
        <w:rPr>
          <w:rFonts w:ascii="Times New Roman" w:hAnsi="Times New Roman" w:cs="Times New Roman"/>
          <w:sz w:val="28"/>
          <w:szCs w:val="28"/>
        </w:rPr>
        <w:t xml:space="preserve"> картинках изображены предметы</w:t>
      </w:r>
      <w:r w:rsidR="00E95C2C">
        <w:rPr>
          <w:rFonts w:ascii="Times New Roman" w:hAnsi="Times New Roman" w:cs="Times New Roman"/>
          <w:sz w:val="28"/>
          <w:szCs w:val="28"/>
        </w:rPr>
        <w:t xml:space="preserve"> –</w:t>
      </w:r>
      <w:r w:rsidR="00EE17F0">
        <w:rPr>
          <w:rFonts w:ascii="Times New Roman" w:hAnsi="Times New Roman" w:cs="Times New Roman"/>
          <w:sz w:val="28"/>
          <w:szCs w:val="28"/>
        </w:rPr>
        <w:t xml:space="preserve"> </w:t>
      </w:r>
      <w:r w:rsidR="00143318">
        <w:rPr>
          <w:rFonts w:ascii="Times New Roman" w:hAnsi="Times New Roman" w:cs="Times New Roman"/>
          <w:sz w:val="28"/>
          <w:szCs w:val="28"/>
        </w:rPr>
        <w:t xml:space="preserve">символы </w:t>
      </w:r>
      <w:r w:rsidR="00EE17F0">
        <w:rPr>
          <w:rFonts w:ascii="Times New Roman" w:hAnsi="Times New Roman" w:cs="Times New Roman"/>
          <w:sz w:val="28"/>
          <w:szCs w:val="28"/>
        </w:rPr>
        <w:t>видов</w:t>
      </w:r>
      <w:r w:rsidR="00E95C2C">
        <w:rPr>
          <w:rFonts w:ascii="Times New Roman" w:hAnsi="Times New Roman" w:cs="Times New Roman"/>
          <w:sz w:val="28"/>
          <w:szCs w:val="28"/>
        </w:rPr>
        <w:t xml:space="preserve"> деятельности (музыка, живопись, лепка и т.д.), если </w:t>
      </w:r>
      <w:r w:rsidR="00143318">
        <w:rPr>
          <w:rFonts w:ascii="Times New Roman" w:hAnsi="Times New Roman" w:cs="Times New Roman"/>
          <w:sz w:val="28"/>
          <w:szCs w:val="28"/>
        </w:rPr>
        <w:t xml:space="preserve">помещен </w:t>
      </w:r>
      <w:r w:rsidR="00E95C2C">
        <w:rPr>
          <w:rFonts w:ascii="Times New Roman" w:hAnsi="Times New Roman" w:cs="Times New Roman"/>
          <w:sz w:val="28"/>
          <w:szCs w:val="28"/>
        </w:rPr>
        <w:t>белый лист</w:t>
      </w:r>
      <w:r w:rsidR="00143318">
        <w:rPr>
          <w:rFonts w:ascii="Times New Roman" w:hAnsi="Times New Roman" w:cs="Times New Roman"/>
          <w:sz w:val="28"/>
          <w:szCs w:val="28"/>
        </w:rPr>
        <w:t>, то это «</w:t>
      </w:r>
      <w:r w:rsidR="00E95C2C">
        <w:rPr>
          <w:rFonts w:ascii="Times New Roman" w:hAnsi="Times New Roman" w:cs="Times New Roman"/>
          <w:sz w:val="28"/>
          <w:szCs w:val="28"/>
        </w:rPr>
        <w:t>окно</w:t>
      </w:r>
      <w:r w:rsidR="00143318">
        <w:rPr>
          <w:rFonts w:ascii="Times New Roman" w:hAnsi="Times New Roman" w:cs="Times New Roman"/>
          <w:sz w:val="28"/>
          <w:szCs w:val="28"/>
        </w:rPr>
        <w:t>»</w:t>
      </w:r>
      <w:r w:rsidR="00E95C2C">
        <w:rPr>
          <w:rFonts w:ascii="Times New Roman" w:hAnsi="Times New Roman" w:cs="Times New Roman"/>
          <w:sz w:val="28"/>
          <w:szCs w:val="28"/>
        </w:rPr>
        <w:t xml:space="preserve"> </w:t>
      </w:r>
      <w:r w:rsidR="00143318">
        <w:rPr>
          <w:rFonts w:ascii="Times New Roman" w:hAnsi="Times New Roman" w:cs="Times New Roman"/>
          <w:sz w:val="28"/>
          <w:szCs w:val="28"/>
        </w:rPr>
        <w:t>(</w:t>
      </w:r>
      <w:r w:rsidR="00E95C2C">
        <w:rPr>
          <w:rFonts w:ascii="Times New Roman" w:hAnsi="Times New Roman" w:cs="Times New Roman"/>
          <w:sz w:val="28"/>
          <w:szCs w:val="28"/>
        </w:rPr>
        <w:t>нет занятий).</w:t>
      </w:r>
      <w:proofErr w:type="gramEnd"/>
      <w:r w:rsidR="00E95C2C">
        <w:rPr>
          <w:rFonts w:ascii="Times New Roman" w:hAnsi="Times New Roman" w:cs="Times New Roman"/>
          <w:sz w:val="28"/>
          <w:szCs w:val="28"/>
        </w:rPr>
        <w:t xml:space="preserve"> </w:t>
      </w:r>
      <w:r w:rsidR="005E32DE">
        <w:rPr>
          <w:rFonts w:ascii="Times New Roman" w:hAnsi="Times New Roman" w:cs="Times New Roman"/>
          <w:sz w:val="28"/>
          <w:szCs w:val="28"/>
        </w:rPr>
        <w:t>Если родители спросят</w:t>
      </w:r>
      <w:r w:rsidR="00B2720B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5E32DE">
        <w:rPr>
          <w:rFonts w:ascii="Times New Roman" w:hAnsi="Times New Roman" w:cs="Times New Roman"/>
          <w:sz w:val="28"/>
          <w:szCs w:val="28"/>
        </w:rPr>
        <w:t xml:space="preserve">, что </w:t>
      </w:r>
      <w:r w:rsidR="00B2720B">
        <w:rPr>
          <w:rFonts w:ascii="Times New Roman" w:hAnsi="Times New Roman" w:cs="Times New Roman"/>
          <w:sz w:val="28"/>
          <w:szCs w:val="28"/>
        </w:rPr>
        <w:t>т</w:t>
      </w:r>
      <w:r w:rsidR="005E32DE">
        <w:rPr>
          <w:rFonts w:ascii="Times New Roman" w:hAnsi="Times New Roman" w:cs="Times New Roman"/>
          <w:sz w:val="28"/>
          <w:szCs w:val="28"/>
        </w:rPr>
        <w:t>ы делал сегодня, то реб</w:t>
      </w:r>
      <w:r w:rsidR="00B2720B">
        <w:rPr>
          <w:rFonts w:ascii="Times New Roman" w:hAnsi="Times New Roman" w:cs="Times New Roman"/>
          <w:sz w:val="28"/>
          <w:szCs w:val="28"/>
        </w:rPr>
        <w:t>е</w:t>
      </w:r>
      <w:r w:rsidR="005E32DE">
        <w:rPr>
          <w:rFonts w:ascii="Times New Roman" w:hAnsi="Times New Roman" w:cs="Times New Roman"/>
          <w:sz w:val="28"/>
          <w:szCs w:val="28"/>
        </w:rPr>
        <w:t>нок может подойти к данному экрану и вспомнить о прошедших занятиях.</w:t>
      </w:r>
    </w:p>
    <w:p w:rsidR="00B2720B" w:rsidRDefault="00EE17F0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E17F0" w:rsidRDefault="00EE17F0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E32DE">
        <w:rPr>
          <w:rFonts w:ascii="Times New Roman" w:hAnsi="Times New Roman" w:cs="Times New Roman"/>
          <w:sz w:val="28"/>
          <w:szCs w:val="28"/>
        </w:rPr>
        <w:t xml:space="preserve">Следующая визуализация </w:t>
      </w:r>
      <w:r w:rsidR="008F43A2">
        <w:rPr>
          <w:rFonts w:ascii="Times New Roman" w:hAnsi="Times New Roman" w:cs="Times New Roman"/>
          <w:sz w:val="28"/>
          <w:szCs w:val="28"/>
        </w:rPr>
        <w:t>«</w:t>
      </w:r>
      <w:r w:rsidR="008F43A2" w:rsidRPr="008F43A2">
        <w:rPr>
          <w:rFonts w:ascii="Times New Roman" w:hAnsi="Times New Roman" w:cs="Times New Roman"/>
          <w:sz w:val="28"/>
          <w:szCs w:val="28"/>
        </w:rPr>
        <w:t>Режим дня</w:t>
      </w:r>
      <w:r w:rsidR="008F43A2">
        <w:rPr>
          <w:rFonts w:ascii="Times New Roman" w:hAnsi="Times New Roman" w:cs="Times New Roman"/>
          <w:sz w:val="28"/>
          <w:szCs w:val="28"/>
        </w:rPr>
        <w:t>»</w:t>
      </w:r>
      <w:r w:rsidR="008F43A2" w:rsidRPr="008F43A2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5E32DE">
        <w:rPr>
          <w:rFonts w:ascii="Times New Roman" w:hAnsi="Times New Roman" w:cs="Times New Roman"/>
          <w:sz w:val="28"/>
          <w:szCs w:val="28"/>
        </w:rPr>
        <w:t>а</w:t>
      </w:r>
      <w:r w:rsidR="008F43A2" w:rsidRPr="008F43A2">
        <w:rPr>
          <w:rFonts w:ascii="Times New Roman" w:hAnsi="Times New Roman" w:cs="Times New Roman"/>
          <w:sz w:val="28"/>
          <w:szCs w:val="28"/>
        </w:rPr>
        <w:t xml:space="preserve"> мной в группе для самостоятельной деятельности детей в виде </w:t>
      </w:r>
      <w:r w:rsidR="006577B7">
        <w:rPr>
          <w:rFonts w:ascii="Times New Roman" w:hAnsi="Times New Roman" w:cs="Times New Roman"/>
          <w:sz w:val="28"/>
          <w:szCs w:val="28"/>
        </w:rPr>
        <w:t>экрана (коврика), на котором на липучках прикрепляются картин</w:t>
      </w:r>
      <w:r w:rsidR="008F43A2" w:rsidRPr="008F43A2">
        <w:rPr>
          <w:rFonts w:ascii="Times New Roman" w:hAnsi="Times New Roman" w:cs="Times New Roman"/>
          <w:sz w:val="28"/>
          <w:szCs w:val="28"/>
        </w:rPr>
        <w:t>к</w:t>
      </w:r>
      <w:r w:rsidR="006577B7">
        <w:rPr>
          <w:rFonts w:ascii="Times New Roman" w:hAnsi="Times New Roman" w:cs="Times New Roman"/>
          <w:sz w:val="28"/>
          <w:szCs w:val="28"/>
        </w:rPr>
        <w:t>и с изображением какой либо деятельности</w:t>
      </w:r>
      <w:r w:rsidR="00E95C2C">
        <w:rPr>
          <w:rFonts w:ascii="Times New Roman" w:hAnsi="Times New Roman" w:cs="Times New Roman"/>
          <w:sz w:val="28"/>
          <w:szCs w:val="28"/>
        </w:rPr>
        <w:t xml:space="preserve"> (игра, завтрак, занятия,</w:t>
      </w:r>
      <w:r>
        <w:rPr>
          <w:rFonts w:ascii="Times New Roman" w:hAnsi="Times New Roman" w:cs="Times New Roman"/>
          <w:sz w:val="28"/>
          <w:szCs w:val="28"/>
        </w:rPr>
        <w:t xml:space="preserve"> прогулка,</w:t>
      </w:r>
      <w:r w:rsidR="00E95C2C">
        <w:rPr>
          <w:rFonts w:ascii="Times New Roman" w:hAnsi="Times New Roman" w:cs="Times New Roman"/>
          <w:sz w:val="28"/>
          <w:szCs w:val="28"/>
        </w:rPr>
        <w:t xml:space="preserve"> обед</w:t>
      </w:r>
      <w:r>
        <w:rPr>
          <w:rFonts w:ascii="Times New Roman" w:hAnsi="Times New Roman" w:cs="Times New Roman"/>
          <w:sz w:val="28"/>
          <w:szCs w:val="28"/>
        </w:rPr>
        <w:t>, сон и т.д.</w:t>
      </w:r>
      <w:r w:rsidR="00E95C2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Прошедшие режимные моменты в карточках удаляются.</w:t>
      </w:r>
    </w:p>
    <w:p w:rsidR="00B2720B" w:rsidRDefault="00B2720B" w:rsidP="002A43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данного наглядного пособия успешная адаптация ребёнка в детском саду.</w:t>
      </w:r>
    </w:p>
    <w:p w:rsidR="005E32DE" w:rsidRDefault="00210F0A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2621915" cy="2965450"/>
            <wp:effectExtent l="0" t="0" r="0" b="0"/>
            <wp:wrapThrough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2" t="16789" r="27167" b="13755"/>
                    <a:stretch/>
                  </pic:blipFill>
                  <pic:spPr bwMode="auto">
                    <a:xfrm>
                      <a:off x="0" y="0"/>
                      <a:ext cx="2621915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7F0">
        <w:rPr>
          <w:rFonts w:ascii="Times New Roman" w:hAnsi="Times New Roman" w:cs="Times New Roman"/>
          <w:sz w:val="28"/>
          <w:szCs w:val="28"/>
        </w:rPr>
        <w:t xml:space="preserve">Такое пособие </w:t>
      </w:r>
      <w:r w:rsidR="005E32DE"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="00BD762F">
        <w:rPr>
          <w:rFonts w:ascii="Times New Roman" w:hAnsi="Times New Roman" w:cs="Times New Roman"/>
          <w:sz w:val="28"/>
          <w:szCs w:val="28"/>
        </w:rPr>
        <w:t xml:space="preserve">при адаптации тревожных детей, когда страх ребенка переполняет, что родители могут забыть ребёнка в детском саду, педагог показывает и объясняет, что когда </w:t>
      </w:r>
      <w:r w:rsidR="009712A1">
        <w:rPr>
          <w:rFonts w:ascii="Times New Roman" w:hAnsi="Times New Roman" w:cs="Times New Roman"/>
          <w:sz w:val="28"/>
          <w:szCs w:val="28"/>
        </w:rPr>
        <w:t>«</w:t>
      </w:r>
      <w:r w:rsidR="00BD762F">
        <w:rPr>
          <w:rFonts w:ascii="Times New Roman" w:hAnsi="Times New Roman" w:cs="Times New Roman"/>
          <w:sz w:val="28"/>
          <w:szCs w:val="28"/>
        </w:rPr>
        <w:t>закончится</w:t>
      </w:r>
      <w:r w:rsidR="009712A1">
        <w:rPr>
          <w:rFonts w:ascii="Times New Roman" w:hAnsi="Times New Roman" w:cs="Times New Roman"/>
          <w:sz w:val="28"/>
          <w:szCs w:val="28"/>
        </w:rPr>
        <w:t>»</w:t>
      </w:r>
      <w:r w:rsidR="00BD762F">
        <w:rPr>
          <w:rFonts w:ascii="Times New Roman" w:hAnsi="Times New Roman" w:cs="Times New Roman"/>
          <w:sz w:val="28"/>
          <w:szCs w:val="28"/>
        </w:rPr>
        <w:t xml:space="preserve"> последняя карточка придут родители. </w:t>
      </w:r>
      <w:bookmarkStart w:id="0" w:name="_GoBack"/>
      <w:bookmarkEnd w:id="0"/>
    </w:p>
    <w:p w:rsidR="008F43A2" w:rsidRDefault="0077285A" w:rsidP="002A43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образом, можно сказать, что дети нашего детского сада социально-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коммуникативны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легко ориентируются в пространстве, что необходимо для подготовки к школе.</w:t>
      </w:r>
      <w:r w:rsidR="003E7DDF" w:rsidRPr="008F43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6E8" w:rsidRPr="008F43A2" w:rsidRDefault="009146E8" w:rsidP="009146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пособия способствуют становлению самостоятельности детей дошкольного возраста.</w:t>
      </w:r>
    </w:p>
    <w:p w:rsidR="00D67EFB" w:rsidRPr="008F43A2" w:rsidRDefault="00D67EFB" w:rsidP="002A43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A431D" w:rsidRPr="008F43A2" w:rsidRDefault="002A43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A431D" w:rsidRPr="008F43A2" w:rsidSect="008A07D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F43A2"/>
    <w:rsid w:val="00001525"/>
    <w:rsid w:val="0002798D"/>
    <w:rsid w:val="00033AFB"/>
    <w:rsid w:val="00042C7A"/>
    <w:rsid w:val="00054851"/>
    <w:rsid w:val="00131C49"/>
    <w:rsid w:val="00143318"/>
    <w:rsid w:val="00210F0A"/>
    <w:rsid w:val="00281229"/>
    <w:rsid w:val="002A431D"/>
    <w:rsid w:val="00343461"/>
    <w:rsid w:val="003E7DDF"/>
    <w:rsid w:val="00447244"/>
    <w:rsid w:val="004A674F"/>
    <w:rsid w:val="00501FD4"/>
    <w:rsid w:val="0051483F"/>
    <w:rsid w:val="0052690C"/>
    <w:rsid w:val="005A12E1"/>
    <w:rsid w:val="005E32DE"/>
    <w:rsid w:val="005F70E2"/>
    <w:rsid w:val="00627D69"/>
    <w:rsid w:val="006577B7"/>
    <w:rsid w:val="0077285A"/>
    <w:rsid w:val="0079536B"/>
    <w:rsid w:val="00812618"/>
    <w:rsid w:val="00892F5F"/>
    <w:rsid w:val="008A07D8"/>
    <w:rsid w:val="008C1FA2"/>
    <w:rsid w:val="008E28BD"/>
    <w:rsid w:val="008F43A2"/>
    <w:rsid w:val="009146E8"/>
    <w:rsid w:val="009712A1"/>
    <w:rsid w:val="009C6211"/>
    <w:rsid w:val="009C7172"/>
    <w:rsid w:val="009E27BC"/>
    <w:rsid w:val="00A90ACF"/>
    <w:rsid w:val="00AA2512"/>
    <w:rsid w:val="00B2720B"/>
    <w:rsid w:val="00B309D0"/>
    <w:rsid w:val="00B80E1C"/>
    <w:rsid w:val="00BC3F05"/>
    <w:rsid w:val="00BD762F"/>
    <w:rsid w:val="00C77667"/>
    <w:rsid w:val="00CA0D46"/>
    <w:rsid w:val="00CA3855"/>
    <w:rsid w:val="00D3110B"/>
    <w:rsid w:val="00D67EFB"/>
    <w:rsid w:val="00D7301D"/>
    <w:rsid w:val="00DA3357"/>
    <w:rsid w:val="00E30D72"/>
    <w:rsid w:val="00E95C2C"/>
    <w:rsid w:val="00EE17F0"/>
    <w:rsid w:val="00F1638B"/>
    <w:rsid w:val="00F3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RePack by Diakov</cp:lastModifiedBy>
  <cp:revision>44</cp:revision>
  <cp:lastPrinted>2022-12-15T09:49:00Z</cp:lastPrinted>
  <dcterms:created xsi:type="dcterms:W3CDTF">2022-12-14T07:17:00Z</dcterms:created>
  <dcterms:modified xsi:type="dcterms:W3CDTF">2022-12-22T04:25:00Z</dcterms:modified>
</cp:coreProperties>
</file>